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EC4EB3" w14:textId="57BA2542" w:rsidR="000E1FD7" w:rsidRDefault="0034636F" w:rsidP="0034636F">
      <w:pPr>
        <w:spacing w:afterLines="50" w:after="156"/>
        <w:jc w:val="center"/>
        <w:rPr>
          <w:rFonts w:ascii="方正小标宋_GBK" w:eastAsia="方正小标宋_GBK"/>
          <w:sz w:val="44"/>
          <w:szCs w:val="44"/>
        </w:rPr>
      </w:pPr>
      <w:r w:rsidRPr="0034636F">
        <w:rPr>
          <w:rFonts w:ascii="方正小标宋_GBK" w:eastAsia="方正小标宋_GBK" w:hint="eastAsia"/>
          <w:sz w:val="44"/>
          <w:szCs w:val="44"/>
        </w:rPr>
        <w:t>实验室</w:t>
      </w:r>
      <w:r w:rsidR="0057093A">
        <w:rPr>
          <w:rFonts w:ascii="方正小标宋_GBK" w:eastAsia="方正小标宋_GBK" w:hint="eastAsia"/>
          <w:sz w:val="44"/>
          <w:szCs w:val="44"/>
        </w:rPr>
        <w:t>管理</w:t>
      </w:r>
      <w:r w:rsidRPr="0034636F">
        <w:rPr>
          <w:rFonts w:ascii="方正小标宋_GBK" w:eastAsia="方正小标宋_GBK" w:hint="eastAsia"/>
          <w:sz w:val="44"/>
          <w:szCs w:val="44"/>
        </w:rPr>
        <w:t>系统操作</w:t>
      </w:r>
      <w:r w:rsidR="009949BD">
        <w:rPr>
          <w:rFonts w:ascii="方正小标宋_GBK" w:eastAsia="方正小标宋_GBK" w:hint="eastAsia"/>
          <w:sz w:val="44"/>
          <w:szCs w:val="44"/>
        </w:rPr>
        <w:t>说明</w:t>
      </w:r>
    </w:p>
    <w:p w14:paraId="4793EB0A" w14:textId="77777777" w:rsidR="0034636F" w:rsidRDefault="00EB2F30" w:rsidP="0034636F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一、系统登录</w:t>
      </w:r>
    </w:p>
    <w:p w14:paraId="10ACB973" w14:textId="50210125" w:rsidR="00BB033F" w:rsidRDefault="00D235E4" w:rsidP="00BB033F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 w:rsidRPr="00C86351">
        <w:rPr>
          <w:rFonts w:ascii="方正仿宋_GBK" w:eastAsia="方正仿宋_GBK" w:hAnsi="黑体" w:hint="eastAsia"/>
          <w:sz w:val="32"/>
          <w:szCs w:val="32"/>
        </w:rPr>
        <w:t>1.</w:t>
      </w:r>
      <w:r w:rsidR="00884089" w:rsidRPr="00884089">
        <w:rPr>
          <w:rFonts w:ascii="方正仿宋_GBK" w:eastAsia="方正仿宋_GBK" w:hAnsi="黑体" w:hint="eastAsia"/>
          <w:sz w:val="32"/>
          <w:szCs w:val="32"/>
        </w:rPr>
        <w:t xml:space="preserve"> </w:t>
      </w:r>
      <w:proofErr w:type="gramStart"/>
      <w:r w:rsidR="00884089">
        <w:rPr>
          <w:rFonts w:ascii="方正仿宋_GBK" w:eastAsia="方正仿宋_GBK" w:hAnsi="黑体" w:hint="eastAsia"/>
          <w:sz w:val="32"/>
          <w:szCs w:val="32"/>
        </w:rPr>
        <w:t>打开学校官网</w:t>
      </w:r>
      <w:proofErr w:type="gramEnd"/>
      <w:r w:rsidR="00884089">
        <w:rPr>
          <w:rFonts w:ascii="方正仿宋_GBK" w:eastAsia="方正仿宋_GBK" w:hAnsi="黑体" w:hint="eastAsia"/>
          <w:sz w:val="32"/>
          <w:szCs w:val="32"/>
        </w:rPr>
        <w:t>进入智慧校园</w:t>
      </w:r>
      <w:r w:rsidR="00372E57">
        <w:rPr>
          <w:rFonts w:ascii="方正仿宋_GBK" w:eastAsia="方正仿宋_GBK" w:hAnsi="黑体" w:hint="eastAsia"/>
          <w:sz w:val="32"/>
          <w:szCs w:val="32"/>
        </w:rPr>
        <w:t>，</w:t>
      </w:r>
      <w:r w:rsidR="00251678">
        <w:rPr>
          <w:rFonts w:ascii="方正仿宋_GBK" w:eastAsia="方正仿宋_GBK" w:hAnsi="黑体" w:hint="eastAsia"/>
          <w:sz w:val="32"/>
          <w:szCs w:val="32"/>
        </w:rPr>
        <w:t>点击</w:t>
      </w:r>
      <w:r w:rsidR="009949BD">
        <w:rPr>
          <w:rFonts w:ascii="方正仿宋_GBK" w:eastAsia="方正仿宋_GBK" w:hAnsi="黑体" w:hint="eastAsia"/>
          <w:sz w:val="32"/>
          <w:szCs w:val="32"/>
        </w:rPr>
        <w:t>「实验室管理系统」</w:t>
      </w:r>
      <w:r w:rsidR="00372E57">
        <w:rPr>
          <w:rFonts w:ascii="方正仿宋_GBK" w:eastAsia="方正仿宋_GBK" w:hAnsi="黑体" w:hint="eastAsia"/>
          <w:sz w:val="32"/>
          <w:szCs w:val="32"/>
        </w:rPr>
        <w:t>；</w:t>
      </w:r>
      <w:r w:rsidR="00884089">
        <w:rPr>
          <w:rFonts w:ascii="方正仿宋_GBK" w:eastAsia="方正仿宋_GBK" w:hAnsi="黑体" w:hint="eastAsia"/>
          <w:sz w:val="32"/>
          <w:szCs w:val="32"/>
        </w:rPr>
        <w:t>或</w:t>
      </w:r>
      <w:r w:rsidR="00EB2F30" w:rsidRPr="00C86351">
        <w:rPr>
          <w:rFonts w:ascii="方正仿宋_GBK" w:eastAsia="方正仿宋_GBK" w:hAnsi="黑体" w:hint="eastAsia"/>
          <w:sz w:val="32"/>
          <w:szCs w:val="32"/>
        </w:rPr>
        <w:t>浏览器</w:t>
      </w:r>
      <w:r w:rsidR="009949BD">
        <w:rPr>
          <w:rFonts w:ascii="方正仿宋_GBK" w:eastAsia="方正仿宋_GBK" w:hAnsi="黑体" w:hint="eastAsia"/>
          <w:sz w:val="32"/>
          <w:szCs w:val="32"/>
        </w:rPr>
        <w:t>地址栏</w:t>
      </w:r>
      <w:r w:rsidR="00EB2F30" w:rsidRPr="00C86351">
        <w:rPr>
          <w:rFonts w:ascii="方正仿宋_GBK" w:eastAsia="方正仿宋_GBK" w:hAnsi="黑体" w:hint="eastAsia"/>
          <w:sz w:val="32"/>
          <w:szCs w:val="32"/>
        </w:rPr>
        <w:t>中输入</w:t>
      </w:r>
      <w:r w:rsidR="009949BD">
        <w:rPr>
          <w:rFonts w:ascii="方正仿宋_GBK" w:eastAsia="方正仿宋_GBK" w:hAnsi="黑体" w:hint="eastAsia"/>
          <w:sz w:val="32"/>
          <w:szCs w:val="32"/>
        </w:rPr>
        <w:t>「https</w:t>
      </w:r>
      <w:r w:rsidR="009949BD">
        <w:rPr>
          <w:rFonts w:ascii="方正仿宋_GBK" w:eastAsia="方正仿宋_GBK" w:hAnsi="黑体"/>
          <w:sz w:val="32"/>
          <w:szCs w:val="32"/>
        </w:rPr>
        <w:t>://</w:t>
      </w:r>
      <w:r w:rsidR="009949BD" w:rsidRPr="00C86351">
        <w:rPr>
          <w:rFonts w:ascii="方正仿宋_GBK" w:eastAsia="方正仿宋_GBK" w:hAnsi="黑体" w:hint="eastAsia"/>
          <w:sz w:val="32"/>
          <w:szCs w:val="32"/>
        </w:rPr>
        <w:t>labms.bctb.edu.cn</w:t>
      </w:r>
      <w:r w:rsidR="009949BD">
        <w:rPr>
          <w:rFonts w:ascii="方正仿宋_GBK" w:eastAsia="方正仿宋_GBK" w:hAnsi="黑体" w:hint="eastAsia"/>
          <w:sz w:val="32"/>
          <w:szCs w:val="32"/>
        </w:rPr>
        <w:t>」</w:t>
      </w:r>
      <w:r w:rsidRPr="00C86351">
        <w:rPr>
          <w:rFonts w:ascii="方正仿宋_GBK" w:eastAsia="方正仿宋_GBK" w:hAnsi="黑体" w:hint="eastAsia"/>
          <w:sz w:val="32"/>
          <w:szCs w:val="32"/>
        </w:rPr>
        <w:t>，</w:t>
      </w:r>
      <w:r w:rsidR="009949BD">
        <w:rPr>
          <w:rFonts w:ascii="方正仿宋_GBK" w:eastAsia="方正仿宋_GBK" w:hAnsi="黑体" w:hint="eastAsia"/>
          <w:sz w:val="32"/>
          <w:szCs w:val="32"/>
        </w:rPr>
        <w:t>使用</w:t>
      </w:r>
      <w:r w:rsidR="00E76D9D" w:rsidRPr="00C86351">
        <w:rPr>
          <w:rFonts w:ascii="方正仿宋_GBK" w:eastAsia="方正仿宋_GBK" w:hAnsi="黑体" w:hint="eastAsia"/>
          <w:sz w:val="32"/>
          <w:szCs w:val="32"/>
        </w:rPr>
        <w:t>统一身份</w:t>
      </w:r>
      <w:r w:rsidR="0057093A">
        <w:rPr>
          <w:rFonts w:ascii="方正仿宋_GBK" w:eastAsia="方正仿宋_GBK" w:hAnsi="黑体" w:hint="eastAsia"/>
          <w:sz w:val="32"/>
          <w:szCs w:val="32"/>
        </w:rPr>
        <w:t>认证账</w:t>
      </w:r>
      <w:r w:rsidR="00E76D9D" w:rsidRPr="00C86351">
        <w:rPr>
          <w:rFonts w:ascii="方正仿宋_GBK" w:eastAsia="方正仿宋_GBK" w:hAnsi="黑体" w:hint="eastAsia"/>
          <w:sz w:val="32"/>
          <w:szCs w:val="32"/>
        </w:rPr>
        <w:t>号</w:t>
      </w:r>
      <w:r w:rsidR="009949BD">
        <w:rPr>
          <w:rFonts w:ascii="方正仿宋_GBK" w:eastAsia="方正仿宋_GBK" w:hAnsi="黑体" w:hint="eastAsia"/>
          <w:sz w:val="32"/>
          <w:szCs w:val="32"/>
        </w:rPr>
        <w:t>登录。</w:t>
      </w:r>
    </w:p>
    <w:p w14:paraId="30BAC1AD" w14:textId="396C3FB6" w:rsidR="00372E57" w:rsidRDefault="00372E57" w:rsidP="00372E57">
      <w:pPr>
        <w:jc w:val="center"/>
        <w:rPr>
          <w:rFonts w:ascii="方正仿宋_GBK" w:eastAsia="方正仿宋_GBK" w:hAnsi="黑体"/>
          <w:sz w:val="32"/>
          <w:szCs w:val="32"/>
        </w:rPr>
      </w:pPr>
      <w:r>
        <w:rPr>
          <w:noProof/>
        </w:rPr>
        <w:drawing>
          <wp:inline distT="0" distB="0" distL="0" distR="0" wp14:anchorId="0330547F" wp14:editId="4A47079E">
            <wp:extent cx="3764478" cy="2400273"/>
            <wp:effectExtent l="0" t="0" r="762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73974" cy="240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329F2" w14:textId="45589731" w:rsidR="002F04A9" w:rsidRDefault="00A06D3E" w:rsidP="00BB033F">
      <w:pPr>
        <w:jc w:val="center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noProof/>
          <w:sz w:val="32"/>
          <w:szCs w:val="32"/>
        </w:rPr>
        <w:drawing>
          <wp:inline distT="0" distB="0" distL="0" distR="0" wp14:anchorId="4E6C554D" wp14:editId="4613EE90">
            <wp:extent cx="3829792" cy="2524717"/>
            <wp:effectExtent l="0" t="0" r="0" b="9525"/>
            <wp:docPr id="17" name="图片 17" descr="C:\Users\WSZ\Desktop\QQ20261008-100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WSZ\Desktop\QQ20261008-10001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998" cy="2533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D1976" w14:textId="1D344073" w:rsidR="00032535" w:rsidRDefault="00032535" w:rsidP="00032535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</w:t>
      </w:r>
      <w:r w:rsidR="0057093A">
        <w:rPr>
          <w:rFonts w:ascii="黑体" w:eastAsia="黑体" w:hAnsi="黑体" w:hint="eastAsia"/>
          <w:sz w:val="32"/>
          <w:szCs w:val="32"/>
        </w:rPr>
        <w:t>实验室</w:t>
      </w:r>
      <w:r w:rsidR="00B452AB">
        <w:rPr>
          <w:rFonts w:ascii="黑体" w:eastAsia="黑体" w:hAnsi="黑体" w:hint="eastAsia"/>
          <w:sz w:val="32"/>
          <w:szCs w:val="32"/>
        </w:rPr>
        <w:t>业务申请</w:t>
      </w:r>
    </w:p>
    <w:p w14:paraId="5B22109E" w14:textId="35460FB8" w:rsidR="0057093A" w:rsidRPr="009949BD" w:rsidRDefault="0057093A" w:rsidP="00032535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9949BD">
        <w:rPr>
          <w:rFonts w:ascii="楷体" w:eastAsia="楷体" w:hAnsi="楷体" w:hint="eastAsia"/>
          <w:sz w:val="32"/>
          <w:szCs w:val="32"/>
        </w:rPr>
        <w:t>（一）实验室开放</w:t>
      </w:r>
    </w:p>
    <w:p w14:paraId="7C467099" w14:textId="65B951BC" w:rsidR="00032535" w:rsidRPr="00C86351" w:rsidRDefault="0038562C" w:rsidP="00032535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 w:rsidRPr="00C86351">
        <w:rPr>
          <w:rFonts w:ascii="方正仿宋_GBK" w:eastAsia="方正仿宋_GBK" w:hAnsi="黑体" w:hint="eastAsia"/>
          <w:sz w:val="32"/>
          <w:szCs w:val="32"/>
        </w:rPr>
        <w:t>1.</w:t>
      </w:r>
      <w:r w:rsidR="004E5F0F" w:rsidRPr="00C86351">
        <w:rPr>
          <w:rFonts w:ascii="方正仿宋_GBK" w:eastAsia="方正仿宋_GBK" w:hAnsi="黑体" w:hint="eastAsia"/>
          <w:sz w:val="32"/>
          <w:szCs w:val="32"/>
        </w:rPr>
        <w:t>登录系统核对个人信息无误后，</w:t>
      </w:r>
      <w:r w:rsidR="006645A8" w:rsidRPr="00C86351">
        <w:rPr>
          <w:rFonts w:ascii="方正仿宋_GBK" w:eastAsia="方正仿宋_GBK" w:hAnsi="黑体" w:hint="eastAsia"/>
          <w:sz w:val="32"/>
          <w:szCs w:val="32"/>
        </w:rPr>
        <w:t>在页面左侧功能区</w:t>
      </w:r>
      <w:r w:rsidR="000D0D2C" w:rsidRPr="00C86351">
        <w:rPr>
          <w:rFonts w:ascii="方正仿宋_GBK" w:eastAsia="方正仿宋_GBK" w:hAnsi="黑体" w:hint="eastAsia"/>
          <w:sz w:val="32"/>
          <w:szCs w:val="32"/>
        </w:rPr>
        <w:t>点</w:t>
      </w:r>
      <w:r w:rsidR="000D0D2C" w:rsidRPr="00C86351">
        <w:rPr>
          <w:rFonts w:ascii="方正仿宋_GBK" w:eastAsia="方正仿宋_GBK" w:hAnsi="黑体" w:hint="eastAsia"/>
          <w:sz w:val="32"/>
          <w:szCs w:val="32"/>
        </w:rPr>
        <w:lastRenderedPageBreak/>
        <w:t>击</w:t>
      </w:r>
      <w:r w:rsidR="009949BD">
        <w:rPr>
          <w:rFonts w:ascii="方正仿宋_GBK" w:eastAsia="方正仿宋_GBK" w:hAnsi="黑体" w:hint="eastAsia"/>
          <w:sz w:val="32"/>
          <w:szCs w:val="32"/>
        </w:rPr>
        <w:t>「</w:t>
      </w:r>
      <w:r w:rsidR="009949BD" w:rsidRPr="00C86351">
        <w:rPr>
          <w:rFonts w:ascii="方正仿宋_GBK" w:eastAsia="方正仿宋_GBK" w:hAnsi="黑体" w:hint="eastAsia"/>
          <w:sz w:val="32"/>
          <w:szCs w:val="32"/>
        </w:rPr>
        <w:t>业务办理</w:t>
      </w:r>
      <w:r w:rsidR="009949BD">
        <w:rPr>
          <w:rFonts w:ascii="方正仿宋_GBK" w:eastAsia="方正仿宋_GBK" w:hAnsi="黑体" w:hint="eastAsia"/>
          <w:sz w:val="32"/>
          <w:szCs w:val="32"/>
        </w:rPr>
        <w:t>」</w:t>
      </w:r>
      <w:r w:rsidR="000D0D2C" w:rsidRPr="00C86351">
        <w:rPr>
          <w:rFonts w:ascii="方正仿宋_GBK" w:eastAsia="方正仿宋_GBK" w:hAnsi="黑体" w:hint="eastAsia"/>
          <w:sz w:val="32"/>
          <w:szCs w:val="32"/>
        </w:rPr>
        <w:t>模块</w:t>
      </w:r>
      <w:r w:rsidR="001B56DA" w:rsidRPr="00C86351">
        <w:rPr>
          <w:rFonts w:ascii="方正仿宋_GBK" w:eastAsia="方正仿宋_GBK" w:hAnsi="黑体" w:hint="eastAsia"/>
          <w:sz w:val="32"/>
          <w:szCs w:val="32"/>
        </w:rPr>
        <w:t>后点击</w:t>
      </w:r>
      <w:r w:rsidR="009949BD">
        <w:rPr>
          <w:rFonts w:ascii="方正仿宋_GBK" w:eastAsia="方正仿宋_GBK" w:hAnsi="黑体" w:hint="eastAsia"/>
          <w:sz w:val="32"/>
          <w:szCs w:val="32"/>
        </w:rPr>
        <w:t>「</w:t>
      </w:r>
      <w:r w:rsidR="009949BD" w:rsidRPr="00C86351">
        <w:rPr>
          <w:rFonts w:ascii="方正仿宋_GBK" w:eastAsia="方正仿宋_GBK" w:hAnsi="黑体" w:hint="eastAsia"/>
          <w:sz w:val="32"/>
          <w:szCs w:val="32"/>
        </w:rPr>
        <w:t>开放申请</w:t>
      </w:r>
      <w:r w:rsidR="009949BD">
        <w:rPr>
          <w:rFonts w:ascii="方正仿宋_GBK" w:eastAsia="方正仿宋_GBK" w:hAnsi="黑体" w:hint="eastAsia"/>
          <w:sz w:val="32"/>
          <w:szCs w:val="32"/>
        </w:rPr>
        <w:t>」</w:t>
      </w:r>
      <w:r w:rsidR="00EC6A22" w:rsidRPr="00C86351">
        <w:rPr>
          <w:rFonts w:ascii="方正仿宋_GBK" w:eastAsia="方正仿宋_GBK" w:hAnsi="黑体" w:hint="eastAsia"/>
          <w:sz w:val="32"/>
          <w:szCs w:val="32"/>
        </w:rPr>
        <w:t>。</w:t>
      </w:r>
    </w:p>
    <w:p w14:paraId="23863265" w14:textId="77777777" w:rsidR="0064119A" w:rsidRPr="009949BD" w:rsidRDefault="0064119A" w:rsidP="000D0D2C">
      <w:pPr>
        <w:jc w:val="center"/>
        <w:rPr>
          <w:noProof/>
        </w:rPr>
      </w:pPr>
    </w:p>
    <w:p w14:paraId="355A8848" w14:textId="02FC48EC" w:rsidR="00EC6A22" w:rsidRDefault="0023406D" w:rsidP="000D0D2C">
      <w:pPr>
        <w:jc w:val="center"/>
        <w:rPr>
          <w:rFonts w:ascii="仿宋_GB2312" w:eastAsia="仿宋_GB2312" w:hAnsi="黑体"/>
          <w:sz w:val="32"/>
          <w:szCs w:val="32"/>
        </w:rPr>
      </w:pPr>
      <w:r>
        <w:rPr>
          <w:noProof/>
        </w:rPr>
        <w:drawing>
          <wp:inline distT="0" distB="0" distL="0" distR="0" wp14:anchorId="602D0427" wp14:editId="68B292A3">
            <wp:extent cx="2201609" cy="2297876"/>
            <wp:effectExtent l="0" t="0" r="825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291" b="40298"/>
                    <a:stretch/>
                  </pic:blipFill>
                  <pic:spPr bwMode="auto">
                    <a:xfrm>
                      <a:off x="0" y="0"/>
                      <a:ext cx="2211068" cy="2307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1F4BA3" w14:textId="260C0B13" w:rsidR="0084327D" w:rsidRPr="0064119A" w:rsidRDefault="0084327D" w:rsidP="0084327D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 w:rsidRPr="0064119A">
        <w:rPr>
          <w:rFonts w:ascii="方正仿宋_GBK" w:eastAsia="方正仿宋_GBK" w:hAnsi="黑体" w:hint="eastAsia"/>
          <w:sz w:val="32"/>
          <w:szCs w:val="32"/>
        </w:rPr>
        <w:t>2.</w:t>
      </w:r>
      <w:r w:rsidR="00E3050E" w:rsidRPr="0064119A">
        <w:rPr>
          <w:rFonts w:ascii="方正仿宋_GBK" w:eastAsia="方正仿宋_GBK" w:hAnsi="黑体" w:hint="eastAsia"/>
          <w:sz w:val="32"/>
          <w:szCs w:val="32"/>
        </w:rPr>
        <w:t>点击开放申请后，</w:t>
      </w:r>
      <w:r w:rsidR="007F3673" w:rsidRPr="0064119A">
        <w:rPr>
          <w:rFonts w:ascii="方正仿宋_GBK" w:eastAsia="方正仿宋_GBK" w:hAnsi="黑体" w:hint="eastAsia"/>
          <w:sz w:val="32"/>
          <w:szCs w:val="32"/>
        </w:rPr>
        <w:t>点击</w:t>
      </w:r>
      <w:r w:rsidR="009949BD">
        <w:rPr>
          <w:rFonts w:ascii="方正仿宋_GBK" w:eastAsia="方正仿宋_GBK" w:hAnsi="黑体" w:hint="eastAsia"/>
          <w:sz w:val="32"/>
          <w:szCs w:val="32"/>
        </w:rPr>
        <w:t>「</w:t>
      </w:r>
      <w:r w:rsidR="009949BD" w:rsidRPr="0064119A">
        <w:rPr>
          <w:rFonts w:ascii="方正仿宋_GBK" w:eastAsia="方正仿宋_GBK" w:hAnsi="黑体" w:hint="eastAsia"/>
          <w:sz w:val="32"/>
          <w:szCs w:val="32"/>
        </w:rPr>
        <w:t>新建申请</w:t>
      </w:r>
      <w:r w:rsidR="009949BD">
        <w:rPr>
          <w:rFonts w:ascii="方正仿宋_GBK" w:eastAsia="方正仿宋_GBK" w:hAnsi="黑体" w:hint="eastAsia"/>
          <w:sz w:val="32"/>
          <w:szCs w:val="32"/>
        </w:rPr>
        <w:t>」按钮</w:t>
      </w:r>
      <w:r w:rsidR="004E5132" w:rsidRPr="0064119A">
        <w:rPr>
          <w:rFonts w:ascii="方正仿宋_GBK" w:eastAsia="方正仿宋_GBK" w:hAnsi="黑体" w:hint="eastAsia"/>
          <w:sz w:val="32"/>
          <w:szCs w:val="32"/>
        </w:rPr>
        <w:t>进入</w:t>
      </w:r>
      <w:r w:rsidR="00E3050E" w:rsidRPr="0064119A">
        <w:rPr>
          <w:rFonts w:ascii="方正仿宋_GBK" w:eastAsia="方正仿宋_GBK" w:hAnsi="黑体" w:hint="eastAsia"/>
          <w:sz w:val="32"/>
          <w:szCs w:val="32"/>
        </w:rPr>
        <w:t>页面</w:t>
      </w:r>
      <w:r w:rsidR="009949BD">
        <w:rPr>
          <w:rFonts w:ascii="方正仿宋_GBK" w:eastAsia="方正仿宋_GBK" w:hAnsi="黑体" w:hint="eastAsia"/>
          <w:sz w:val="32"/>
          <w:szCs w:val="32"/>
        </w:rPr>
        <w:t>。</w:t>
      </w:r>
    </w:p>
    <w:p w14:paraId="4DFF1DB5" w14:textId="413D32F7" w:rsidR="007F3673" w:rsidRDefault="007F3673" w:rsidP="0064119A">
      <w:pPr>
        <w:jc w:val="center"/>
        <w:rPr>
          <w:rFonts w:ascii="方正仿宋_GBK" w:eastAsia="方正仿宋_GBK" w:hAnsi="黑体"/>
          <w:b/>
          <w:sz w:val="32"/>
          <w:szCs w:val="32"/>
        </w:rPr>
      </w:pPr>
      <w:r>
        <w:rPr>
          <w:noProof/>
        </w:rPr>
        <w:drawing>
          <wp:inline distT="0" distB="0" distL="0" distR="0" wp14:anchorId="44ABC59E" wp14:editId="1B4B247B">
            <wp:extent cx="4320000" cy="1440173"/>
            <wp:effectExtent l="0" t="0" r="444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440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9D8A1" w14:textId="3711951F" w:rsidR="007F3673" w:rsidRPr="00C86351" w:rsidRDefault="0064119A" w:rsidP="0064119A">
      <w:pPr>
        <w:ind w:firstLineChars="200" w:firstLine="640"/>
        <w:rPr>
          <w:rFonts w:ascii="方正仿宋_GBK" w:eastAsia="方正仿宋_GBK" w:hAnsi="黑体"/>
          <w:b/>
          <w:sz w:val="32"/>
          <w:szCs w:val="32"/>
        </w:rPr>
      </w:pPr>
      <w:r w:rsidRPr="0064119A">
        <w:rPr>
          <w:rFonts w:ascii="方正仿宋_GBK" w:eastAsia="方正仿宋_GBK" w:hAnsi="黑体" w:hint="eastAsia"/>
          <w:bCs/>
          <w:sz w:val="32"/>
          <w:szCs w:val="32"/>
        </w:rPr>
        <w:t>3</w:t>
      </w:r>
      <w:r w:rsidRPr="0064119A">
        <w:rPr>
          <w:rFonts w:ascii="方正仿宋_GBK" w:eastAsia="方正仿宋_GBK" w:hAnsi="黑体"/>
          <w:bCs/>
          <w:sz w:val="32"/>
          <w:szCs w:val="32"/>
        </w:rPr>
        <w:t>.</w:t>
      </w:r>
      <w:r w:rsidR="00AC3DB6" w:rsidRPr="0064119A">
        <w:rPr>
          <w:rFonts w:ascii="方正仿宋_GBK" w:eastAsia="方正仿宋_GBK" w:hAnsi="黑体" w:hint="eastAsia"/>
          <w:bCs/>
          <w:sz w:val="32"/>
          <w:szCs w:val="32"/>
        </w:rPr>
        <w:t xml:space="preserve">依据开放需求按页面提示，根据操作步骤依次填写“第一步：选择申请时间段”、“第二步：选择实验室”、“第三步：填写申请信息”等信息。 </w:t>
      </w:r>
    </w:p>
    <w:p w14:paraId="47A575DF" w14:textId="1AB67E60" w:rsidR="000D5C8B" w:rsidRDefault="00A06D3E" w:rsidP="0064119A">
      <w:pPr>
        <w:jc w:val="center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noProof/>
          <w:sz w:val="32"/>
          <w:szCs w:val="32"/>
        </w:rPr>
        <w:drawing>
          <wp:inline distT="0" distB="0" distL="0" distR="0" wp14:anchorId="69B18E97" wp14:editId="59BA8A8A">
            <wp:extent cx="4320000" cy="2382411"/>
            <wp:effectExtent l="0" t="0" r="4445" b="0"/>
            <wp:docPr id="24" name="图片 24" descr="C:\Users\WSZ\Desktop\QQ20261008-102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WSZ\Desktop\QQ20261008-102115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382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7B4B2" w14:textId="3E1B1A52" w:rsidR="005D7902" w:rsidRPr="009949BD" w:rsidRDefault="0057093A" w:rsidP="005D7902">
      <w:pPr>
        <w:ind w:firstLineChars="200" w:firstLine="640"/>
        <w:rPr>
          <w:rFonts w:ascii="方正仿宋_GBK" w:eastAsia="方正仿宋_GBK" w:hAnsi="黑体"/>
          <w:bCs/>
          <w:sz w:val="32"/>
          <w:szCs w:val="32"/>
        </w:rPr>
      </w:pPr>
      <w:r w:rsidRPr="009949BD">
        <w:rPr>
          <w:rFonts w:ascii="方正仿宋_GBK" w:eastAsia="方正仿宋_GBK" w:hAnsi="黑体" w:hint="eastAsia"/>
          <w:bCs/>
          <w:sz w:val="32"/>
          <w:szCs w:val="32"/>
        </w:rPr>
        <w:lastRenderedPageBreak/>
        <w:t>4</w:t>
      </w:r>
      <w:r w:rsidRPr="009949BD">
        <w:rPr>
          <w:rFonts w:ascii="方正仿宋_GBK" w:eastAsia="方正仿宋_GBK" w:hAnsi="黑体"/>
          <w:bCs/>
          <w:sz w:val="32"/>
          <w:szCs w:val="32"/>
        </w:rPr>
        <w:t>.</w:t>
      </w:r>
      <w:r w:rsidR="009949BD" w:rsidRPr="009949BD">
        <w:rPr>
          <w:rFonts w:ascii="方正仿宋_GBK" w:eastAsia="方正仿宋_GBK" w:hAnsi="黑体" w:hint="eastAsia"/>
          <w:bCs/>
          <w:sz w:val="32"/>
          <w:szCs w:val="32"/>
        </w:rPr>
        <w:t>开放申请各</w:t>
      </w:r>
      <w:r w:rsidRPr="009949BD">
        <w:rPr>
          <w:rFonts w:ascii="方正仿宋_GBK" w:eastAsia="方正仿宋_GBK" w:hAnsi="黑体" w:hint="eastAsia"/>
          <w:bCs/>
          <w:sz w:val="32"/>
          <w:szCs w:val="32"/>
        </w:rPr>
        <w:t>流程字段说明：</w:t>
      </w:r>
    </w:p>
    <w:p w14:paraId="09CBCB7D" w14:textId="5C4F12AC" w:rsidR="00076C26" w:rsidRPr="00C86351" w:rsidRDefault="0057093A" w:rsidP="002A0BC0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>
        <w:rPr>
          <w:rFonts w:ascii="方正仿宋_GBK" w:eastAsia="方正仿宋_GBK" w:hAnsi="黑体" w:hint="eastAsia"/>
          <w:sz w:val="32"/>
          <w:szCs w:val="32"/>
        </w:rPr>
        <w:t>①</w:t>
      </w:r>
      <w:r w:rsidR="002A0BC0" w:rsidRPr="00C86351">
        <w:rPr>
          <w:rFonts w:ascii="方正仿宋_GBK" w:eastAsia="方正仿宋_GBK" w:hAnsi="黑体" w:hint="eastAsia"/>
          <w:sz w:val="32"/>
          <w:szCs w:val="32"/>
        </w:rPr>
        <w:t>开放日期。</w:t>
      </w:r>
      <w:r w:rsidR="000F60CE" w:rsidRPr="00C86351">
        <w:rPr>
          <w:rFonts w:ascii="方正仿宋_GBK" w:eastAsia="方正仿宋_GBK" w:hAnsi="黑体" w:hint="eastAsia"/>
          <w:sz w:val="32"/>
          <w:szCs w:val="32"/>
        </w:rPr>
        <w:t>系统支持单日与多日使用申请，可根据需要进行</w:t>
      </w:r>
      <w:r w:rsidR="00635A96" w:rsidRPr="00C86351">
        <w:rPr>
          <w:rFonts w:ascii="方正仿宋_GBK" w:eastAsia="方正仿宋_GBK" w:hAnsi="黑体" w:hint="eastAsia"/>
          <w:sz w:val="32"/>
          <w:szCs w:val="32"/>
        </w:rPr>
        <w:t>选择。</w:t>
      </w:r>
    </w:p>
    <w:p w14:paraId="6A4A1E13" w14:textId="2749B262" w:rsidR="006F45A3" w:rsidRDefault="00A06D3E" w:rsidP="00DE6642">
      <w:pPr>
        <w:jc w:val="center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/>
          <w:noProof/>
          <w:sz w:val="32"/>
          <w:szCs w:val="32"/>
        </w:rPr>
        <w:drawing>
          <wp:inline distT="0" distB="0" distL="0" distR="0" wp14:anchorId="43E5FA7A" wp14:editId="7FCEE7BF">
            <wp:extent cx="4320000" cy="2740659"/>
            <wp:effectExtent l="0" t="0" r="4445" b="3175"/>
            <wp:docPr id="30" name="图片 30" descr="C:\Users\WSZ\Desktop\QQ20261008-1029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WSZ\Desktop\QQ20261008-10290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740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0AA6D" w14:textId="608C3975" w:rsidR="00CF40FF" w:rsidRPr="00C86351" w:rsidRDefault="0057093A" w:rsidP="005D7902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>
        <w:rPr>
          <w:rFonts w:ascii="方正仿宋_GBK" w:eastAsia="方正仿宋_GBK" w:hAnsi="黑体" w:hint="eastAsia"/>
          <w:sz w:val="32"/>
          <w:szCs w:val="32"/>
        </w:rPr>
        <w:t>②</w:t>
      </w:r>
      <w:r w:rsidR="00CF40FF" w:rsidRPr="00C86351">
        <w:rPr>
          <w:rFonts w:ascii="方正仿宋_GBK" w:eastAsia="方正仿宋_GBK" w:hAnsi="黑体" w:hint="eastAsia"/>
          <w:sz w:val="32"/>
          <w:szCs w:val="32"/>
        </w:rPr>
        <w:t>起止时间。系统</w:t>
      </w:r>
      <w:r w:rsidR="000C60DB" w:rsidRPr="00C86351">
        <w:rPr>
          <w:rFonts w:ascii="方正仿宋_GBK" w:eastAsia="方正仿宋_GBK" w:hAnsi="黑体" w:hint="eastAsia"/>
          <w:sz w:val="32"/>
          <w:szCs w:val="32"/>
        </w:rPr>
        <w:t>提供时间自主选择与便捷选择，自主选择可根据需求</w:t>
      </w:r>
      <w:r w:rsidR="002C43A8" w:rsidRPr="00C86351">
        <w:rPr>
          <w:rFonts w:ascii="方正仿宋_GBK" w:eastAsia="方正仿宋_GBK" w:hAnsi="黑体" w:hint="eastAsia"/>
          <w:sz w:val="32"/>
          <w:szCs w:val="32"/>
        </w:rPr>
        <w:t>在系统内自行选择开放起止时间</w:t>
      </w:r>
      <w:r w:rsidR="004D43CF" w:rsidRPr="00C86351">
        <w:rPr>
          <w:rFonts w:ascii="方正仿宋_GBK" w:eastAsia="方正仿宋_GBK" w:hAnsi="黑体" w:hint="eastAsia"/>
          <w:sz w:val="32"/>
          <w:szCs w:val="32"/>
        </w:rPr>
        <w:t>（自行选择时间需填写开始时间与结束时间）</w:t>
      </w:r>
      <w:r w:rsidR="002C43A8" w:rsidRPr="00C86351">
        <w:rPr>
          <w:rFonts w:ascii="方正仿宋_GBK" w:eastAsia="方正仿宋_GBK" w:hAnsi="黑体" w:hint="eastAsia"/>
          <w:sz w:val="32"/>
          <w:szCs w:val="32"/>
        </w:rPr>
        <w:t>，便捷选择</w:t>
      </w:r>
      <w:r w:rsidR="00FE0224" w:rsidRPr="00C86351">
        <w:rPr>
          <w:rFonts w:ascii="方正仿宋_GBK" w:eastAsia="方正仿宋_GBK" w:hAnsi="黑体" w:hint="eastAsia"/>
          <w:sz w:val="32"/>
          <w:szCs w:val="32"/>
        </w:rPr>
        <w:t>可根据授课节次时间选择起止时间</w:t>
      </w:r>
      <w:r w:rsidR="00D96C08" w:rsidRPr="00C86351">
        <w:rPr>
          <w:rFonts w:ascii="方正仿宋_GBK" w:eastAsia="方正仿宋_GBK" w:hAnsi="黑体" w:hint="eastAsia"/>
          <w:sz w:val="32"/>
          <w:szCs w:val="32"/>
        </w:rPr>
        <w:t>。时间选择完成后，点击“生成时间段”。</w:t>
      </w:r>
    </w:p>
    <w:p w14:paraId="5546E42C" w14:textId="5B2B5707" w:rsidR="00FE0224" w:rsidRDefault="00A06D3E" w:rsidP="00635A71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noProof/>
          <w:sz w:val="32"/>
          <w:szCs w:val="32"/>
        </w:rPr>
        <w:drawing>
          <wp:inline distT="0" distB="0" distL="0" distR="0" wp14:anchorId="33104063" wp14:editId="366EFEA2">
            <wp:extent cx="4230806" cy="2879678"/>
            <wp:effectExtent l="0" t="0" r="0" b="0"/>
            <wp:docPr id="39" name="图片 39" descr="C:\Users\WSZ\Desktop\QQ20261008-1035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WSZ\Desktop\QQ20261008-10353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" r="1544" b="2000"/>
                    <a:stretch/>
                  </pic:blipFill>
                  <pic:spPr bwMode="auto">
                    <a:xfrm>
                      <a:off x="0" y="0"/>
                      <a:ext cx="4232793" cy="288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A8972A" w14:textId="77777777" w:rsidR="00806AE3" w:rsidRDefault="00A06D3E" w:rsidP="00635A71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noProof/>
          <w:sz w:val="32"/>
          <w:szCs w:val="32"/>
        </w:rPr>
        <w:lastRenderedPageBreak/>
        <w:drawing>
          <wp:inline distT="0" distB="0" distL="0" distR="0" wp14:anchorId="6630EF46" wp14:editId="57C1AA90">
            <wp:extent cx="4320000" cy="2736399"/>
            <wp:effectExtent l="0" t="0" r="4445" b="6985"/>
            <wp:docPr id="41" name="图片 41" descr="C:\Users\WSZ\Desktop\QQ20261008-1035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WSZ\Desktop\QQ20261008-103548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736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E92D3" w14:textId="77777777" w:rsidR="00806AE3" w:rsidRDefault="00A06D3E" w:rsidP="00635A71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noProof/>
          <w:sz w:val="32"/>
          <w:szCs w:val="32"/>
        </w:rPr>
        <w:drawing>
          <wp:inline distT="0" distB="0" distL="0" distR="0" wp14:anchorId="1BBE582D" wp14:editId="07F8E022">
            <wp:extent cx="4320000" cy="3120260"/>
            <wp:effectExtent l="0" t="0" r="4445" b="4445"/>
            <wp:docPr id="42" name="图片 42" descr="C:\Users\WSZ\Desktop\QQ20261008-1036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WSZ\Desktop\QQ20261008-10360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12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2C0D8" w14:textId="7E8529B2" w:rsidR="00D96C08" w:rsidRPr="00C86351" w:rsidRDefault="0057093A" w:rsidP="00626B1C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>
        <w:rPr>
          <w:rFonts w:ascii="方正仿宋_GBK" w:eastAsia="方正仿宋_GBK" w:hAnsi="黑体" w:hint="eastAsia"/>
          <w:sz w:val="32"/>
          <w:szCs w:val="32"/>
        </w:rPr>
        <w:t>③</w:t>
      </w:r>
      <w:r w:rsidR="00D96C08" w:rsidRPr="00C86351">
        <w:rPr>
          <w:rFonts w:ascii="方正仿宋_GBK" w:eastAsia="方正仿宋_GBK" w:hAnsi="黑体" w:hint="eastAsia"/>
          <w:sz w:val="32"/>
          <w:szCs w:val="32"/>
        </w:rPr>
        <w:t>选择实验室</w:t>
      </w:r>
      <w:r w:rsidR="00626B1C" w:rsidRPr="00C86351">
        <w:rPr>
          <w:rFonts w:ascii="方正仿宋_GBK" w:eastAsia="方正仿宋_GBK" w:hAnsi="黑体" w:hint="eastAsia"/>
          <w:sz w:val="32"/>
          <w:szCs w:val="32"/>
        </w:rPr>
        <w:t>。</w:t>
      </w:r>
      <w:r w:rsidR="00912974" w:rsidRPr="00C86351">
        <w:rPr>
          <w:rFonts w:ascii="方正仿宋_GBK" w:eastAsia="方正仿宋_GBK" w:hAnsi="黑体" w:hint="eastAsia"/>
          <w:sz w:val="32"/>
          <w:szCs w:val="32"/>
        </w:rPr>
        <w:t>申请人根据实际</w:t>
      </w:r>
      <w:r w:rsidR="00FF24E0">
        <w:rPr>
          <w:rFonts w:ascii="方正仿宋_GBK" w:eastAsia="方正仿宋_GBK" w:hAnsi="黑体" w:hint="eastAsia"/>
          <w:sz w:val="32"/>
          <w:szCs w:val="32"/>
        </w:rPr>
        <w:t>需要</w:t>
      </w:r>
      <w:r w:rsidR="00912974" w:rsidRPr="00C86351">
        <w:rPr>
          <w:rFonts w:ascii="方正仿宋_GBK" w:eastAsia="方正仿宋_GBK" w:hAnsi="黑体" w:hint="eastAsia"/>
          <w:sz w:val="32"/>
          <w:szCs w:val="32"/>
        </w:rPr>
        <w:t>，</w:t>
      </w:r>
      <w:r w:rsidR="00E37EE0">
        <w:rPr>
          <w:rFonts w:ascii="方正仿宋_GBK" w:eastAsia="方正仿宋_GBK" w:hAnsi="黑体" w:hint="eastAsia"/>
          <w:sz w:val="32"/>
          <w:szCs w:val="32"/>
        </w:rPr>
        <w:t>按类型或者</w:t>
      </w:r>
      <w:r w:rsidR="00FF24E0">
        <w:rPr>
          <w:rFonts w:ascii="方正仿宋_GBK" w:eastAsia="方正仿宋_GBK" w:hAnsi="黑体" w:hint="eastAsia"/>
          <w:sz w:val="32"/>
          <w:szCs w:val="32"/>
        </w:rPr>
        <w:t>所属</w:t>
      </w:r>
      <w:r w:rsidR="00E37EE0">
        <w:rPr>
          <w:rFonts w:ascii="方正仿宋_GBK" w:eastAsia="方正仿宋_GBK" w:hAnsi="黑体" w:hint="eastAsia"/>
          <w:sz w:val="32"/>
          <w:szCs w:val="32"/>
        </w:rPr>
        <w:t>单位</w:t>
      </w:r>
      <w:r w:rsidR="00912974" w:rsidRPr="00C86351">
        <w:rPr>
          <w:rFonts w:ascii="方正仿宋_GBK" w:eastAsia="方正仿宋_GBK" w:hAnsi="黑体" w:hint="eastAsia"/>
          <w:sz w:val="32"/>
          <w:szCs w:val="32"/>
        </w:rPr>
        <w:t>选择实验室</w:t>
      </w:r>
      <w:r w:rsidR="00626B1C" w:rsidRPr="00C86351">
        <w:rPr>
          <w:rFonts w:ascii="方正仿宋_GBK" w:eastAsia="方正仿宋_GBK" w:hAnsi="黑体" w:hint="eastAsia"/>
          <w:sz w:val="32"/>
          <w:szCs w:val="32"/>
        </w:rPr>
        <w:t>。系统已对各实验室可容纳人数进行标注，</w:t>
      </w:r>
      <w:r w:rsidR="007F0510" w:rsidRPr="00C86351">
        <w:rPr>
          <w:rFonts w:ascii="方正仿宋_GBK" w:eastAsia="方正仿宋_GBK" w:hAnsi="黑体" w:hint="eastAsia"/>
          <w:sz w:val="32"/>
          <w:szCs w:val="32"/>
        </w:rPr>
        <w:t>申请人根据开放实际按需选择。</w:t>
      </w:r>
    </w:p>
    <w:p w14:paraId="7F6CFC33" w14:textId="26CBD2B4" w:rsidR="007F0510" w:rsidRDefault="00A06D3E" w:rsidP="007F0510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仿宋_GB2312" w:eastAsia="仿宋_GB2312" w:hAnsi="黑体" w:hint="eastAsia"/>
          <w:noProof/>
          <w:sz w:val="32"/>
          <w:szCs w:val="32"/>
        </w:rPr>
        <w:lastRenderedPageBreak/>
        <w:drawing>
          <wp:inline distT="0" distB="0" distL="0" distR="0" wp14:anchorId="4B5C561A" wp14:editId="7E5EEBE1">
            <wp:extent cx="4320000" cy="2226261"/>
            <wp:effectExtent l="0" t="0" r="4445" b="3175"/>
            <wp:docPr id="43" name="图片 43" descr="C:\Users\WSZ\Desktop\QQ20261008-1042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WSZ\Desktop\QQ20261008-104259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226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439A6" w14:textId="78992B0E" w:rsidR="00531013" w:rsidRPr="00C86351" w:rsidRDefault="0057093A" w:rsidP="005D7902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>
        <w:rPr>
          <w:rFonts w:ascii="方正仿宋_GBK" w:eastAsia="方正仿宋_GBK" w:hAnsi="黑体" w:hint="eastAsia"/>
          <w:sz w:val="32"/>
          <w:szCs w:val="32"/>
        </w:rPr>
        <w:t>④</w:t>
      </w:r>
      <w:r w:rsidR="00531013" w:rsidRPr="00C86351">
        <w:rPr>
          <w:rFonts w:ascii="方正仿宋_GBK" w:eastAsia="方正仿宋_GBK" w:hAnsi="黑体" w:hint="eastAsia"/>
          <w:sz w:val="32"/>
          <w:szCs w:val="32"/>
        </w:rPr>
        <w:t>填写申请信息。申请人须如实填写“开放用途”、“参与人数”、“使用说明”等信息，</w:t>
      </w:r>
      <w:r w:rsidR="00DC2EF8">
        <w:rPr>
          <w:rFonts w:ascii="方正仿宋_GBK" w:eastAsia="方正仿宋_GBK" w:hAnsi="黑体" w:hint="eastAsia"/>
          <w:sz w:val="32"/>
          <w:szCs w:val="32"/>
        </w:rPr>
        <w:t>可暂存草稿，</w:t>
      </w:r>
      <w:r w:rsidR="00531013" w:rsidRPr="00C86351">
        <w:rPr>
          <w:rFonts w:ascii="方正仿宋_GBK" w:eastAsia="方正仿宋_GBK" w:hAnsi="黑体" w:hint="eastAsia"/>
          <w:sz w:val="32"/>
          <w:szCs w:val="32"/>
        </w:rPr>
        <w:t>确认无误后</w:t>
      </w:r>
      <w:r w:rsidR="0062545B" w:rsidRPr="00C86351">
        <w:rPr>
          <w:rFonts w:ascii="方正仿宋_GBK" w:eastAsia="方正仿宋_GBK" w:hAnsi="黑体" w:hint="eastAsia"/>
          <w:sz w:val="32"/>
          <w:szCs w:val="32"/>
        </w:rPr>
        <w:t>点击“提交开放申请”。</w:t>
      </w:r>
    </w:p>
    <w:p w14:paraId="09F4585E" w14:textId="4E8D113E" w:rsidR="0062545B" w:rsidRDefault="00B452AB" w:rsidP="0062545B">
      <w:pPr>
        <w:jc w:val="center"/>
        <w:rPr>
          <w:rFonts w:ascii="仿宋_GB2312" w:eastAsia="仿宋_GB2312" w:hAnsi="黑体"/>
          <w:sz w:val="32"/>
          <w:szCs w:val="32"/>
        </w:rPr>
      </w:pPr>
      <w:r>
        <w:rPr>
          <w:noProof/>
        </w:rPr>
        <w:drawing>
          <wp:inline distT="0" distB="0" distL="0" distR="0" wp14:anchorId="14DB46E0" wp14:editId="2BBA9A59">
            <wp:extent cx="4346369" cy="3293005"/>
            <wp:effectExtent l="0" t="0" r="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56027" cy="3300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E0E9A" w14:textId="44F6FBCD" w:rsidR="00CB3D9C" w:rsidRPr="00C86351" w:rsidRDefault="0057093A" w:rsidP="00CB3D9C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>
        <w:rPr>
          <w:rFonts w:ascii="方正仿宋_GBK" w:eastAsia="方正仿宋_GBK" w:hAnsi="黑体" w:hint="eastAsia"/>
          <w:sz w:val="32"/>
          <w:szCs w:val="32"/>
        </w:rPr>
        <w:t>⑤</w:t>
      </w:r>
      <w:r w:rsidR="00CB3D9C" w:rsidRPr="00C86351">
        <w:rPr>
          <w:rFonts w:ascii="方正仿宋_GBK" w:eastAsia="方正仿宋_GBK" w:hAnsi="黑体" w:hint="eastAsia"/>
          <w:sz w:val="32"/>
          <w:szCs w:val="32"/>
        </w:rPr>
        <w:t>若填写的申请</w:t>
      </w:r>
      <w:r w:rsidR="00333B4F" w:rsidRPr="00C86351">
        <w:rPr>
          <w:rFonts w:ascii="方正仿宋_GBK" w:eastAsia="方正仿宋_GBK" w:hAnsi="黑体" w:hint="eastAsia"/>
          <w:sz w:val="32"/>
          <w:szCs w:val="32"/>
        </w:rPr>
        <w:t>信息</w:t>
      </w:r>
      <w:r w:rsidR="00CB3D9C" w:rsidRPr="00C86351">
        <w:rPr>
          <w:rFonts w:ascii="方正仿宋_GBK" w:eastAsia="方正仿宋_GBK" w:hAnsi="黑体" w:hint="eastAsia"/>
          <w:sz w:val="32"/>
          <w:szCs w:val="32"/>
        </w:rPr>
        <w:t>与</w:t>
      </w:r>
      <w:r w:rsidR="00333B4F" w:rsidRPr="00C86351">
        <w:rPr>
          <w:rFonts w:ascii="方正仿宋_GBK" w:eastAsia="方正仿宋_GBK" w:hAnsi="黑体" w:hint="eastAsia"/>
          <w:sz w:val="32"/>
          <w:szCs w:val="32"/>
        </w:rPr>
        <w:t>正常</w:t>
      </w:r>
      <w:r w:rsidR="00CB3D9C" w:rsidRPr="00C86351">
        <w:rPr>
          <w:rFonts w:ascii="方正仿宋_GBK" w:eastAsia="方正仿宋_GBK" w:hAnsi="黑体" w:hint="eastAsia"/>
          <w:sz w:val="32"/>
          <w:szCs w:val="32"/>
        </w:rPr>
        <w:t>授课或其他开放活动冲突，系统将提示</w:t>
      </w:r>
      <w:r w:rsidR="00333B4F" w:rsidRPr="00C86351">
        <w:rPr>
          <w:rFonts w:ascii="方正仿宋_GBK" w:eastAsia="方正仿宋_GBK" w:hAnsi="黑体" w:hint="eastAsia"/>
          <w:sz w:val="32"/>
          <w:szCs w:val="32"/>
        </w:rPr>
        <w:t>“时间冲突”</w:t>
      </w:r>
      <w:r w:rsidR="00BC6B15" w:rsidRPr="00C86351">
        <w:rPr>
          <w:rFonts w:ascii="方正仿宋_GBK" w:eastAsia="方正仿宋_GBK" w:hAnsi="黑体" w:hint="eastAsia"/>
          <w:sz w:val="32"/>
          <w:szCs w:val="32"/>
        </w:rPr>
        <w:t>，无法提交开放申请</w:t>
      </w:r>
      <w:r w:rsidR="003D2A76">
        <w:rPr>
          <w:rFonts w:ascii="方正仿宋_GBK" w:eastAsia="方正仿宋_GBK" w:hAnsi="黑体" w:hint="eastAsia"/>
          <w:sz w:val="32"/>
          <w:szCs w:val="32"/>
        </w:rPr>
        <w:t>，需调整申请时间段</w:t>
      </w:r>
      <w:r w:rsidR="00091A6B">
        <w:rPr>
          <w:rFonts w:ascii="方正仿宋_GBK" w:eastAsia="方正仿宋_GBK" w:hAnsi="黑体" w:hint="eastAsia"/>
          <w:sz w:val="32"/>
          <w:szCs w:val="32"/>
        </w:rPr>
        <w:t>或实验室</w:t>
      </w:r>
      <w:r w:rsidR="00F42CA2">
        <w:rPr>
          <w:rFonts w:ascii="方正仿宋_GBK" w:eastAsia="方正仿宋_GBK" w:hAnsi="黑体" w:hint="eastAsia"/>
          <w:sz w:val="32"/>
          <w:szCs w:val="32"/>
        </w:rPr>
        <w:t>重新申请</w:t>
      </w:r>
      <w:r w:rsidR="00BC6B15" w:rsidRPr="00C86351">
        <w:rPr>
          <w:rFonts w:ascii="方正仿宋_GBK" w:eastAsia="方正仿宋_GBK" w:hAnsi="黑体" w:hint="eastAsia"/>
          <w:sz w:val="32"/>
          <w:szCs w:val="32"/>
        </w:rPr>
        <w:t>。</w:t>
      </w:r>
    </w:p>
    <w:p w14:paraId="7B42FC97" w14:textId="5A8C5A9C" w:rsidR="00BC6B15" w:rsidRDefault="00A06D3E" w:rsidP="00BC6B15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仿宋_GB2312" w:eastAsia="仿宋_GB2312" w:hAnsi="黑体" w:hint="eastAsia"/>
          <w:noProof/>
          <w:sz w:val="32"/>
          <w:szCs w:val="32"/>
        </w:rPr>
        <w:lastRenderedPageBreak/>
        <w:drawing>
          <wp:inline distT="0" distB="0" distL="0" distR="0" wp14:anchorId="18065512" wp14:editId="3286509D">
            <wp:extent cx="4423558" cy="1193165"/>
            <wp:effectExtent l="0" t="0" r="0" b="6985"/>
            <wp:docPr id="54" name="图片 54" descr="C:\Users\WSZ\Desktop\QQ20261008-1052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WSZ\Desktop\QQ20261008-10521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0061" cy="119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D029D" w14:textId="09D7D663" w:rsidR="00635A71" w:rsidRPr="00B452AB" w:rsidRDefault="00BD69EB" w:rsidP="00B452AB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 w:rsidRPr="00B452AB">
        <w:rPr>
          <w:rFonts w:ascii="方正仿宋_GBK" w:eastAsia="方正仿宋_GBK" w:hAnsi="黑体" w:hint="eastAsia"/>
          <w:sz w:val="32"/>
          <w:szCs w:val="32"/>
        </w:rPr>
        <w:t>⑥申请预览及确认。点击「提交开放申请」按钮，页面弹出提示框，确认无误后，</w:t>
      </w:r>
      <w:proofErr w:type="gramStart"/>
      <w:r w:rsidR="000439CC">
        <w:rPr>
          <w:rFonts w:ascii="方正仿宋_GBK" w:eastAsia="方正仿宋_GBK" w:hAnsi="黑体" w:hint="eastAsia"/>
          <w:sz w:val="32"/>
          <w:szCs w:val="32"/>
        </w:rPr>
        <w:t>勾选承诺</w:t>
      </w:r>
      <w:proofErr w:type="gramEnd"/>
      <w:r w:rsidR="000439CC">
        <w:rPr>
          <w:rFonts w:ascii="方正仿宋_GBK" w:eastAsia="方正仿宋_GBK" w:hAnsi="黑体" w:hint="eastAsia"/>
          <w:sz w:val="32"/>
          <w:szCs w:val="32"/>
        </w:rPr>
        <w:t>，再</w:t>
      </w:r>
      <w:r w:rsidRPr="00B452AB">
        <w:rPr>
          <w:rFonts w:ascii="方正仿宋_GBK" w:eastAsia="方正仿宋_GBK" w:hAnsi="黑体" w:hint="eastAsia"/>
          <w:sz w:val="32"/>
          <w:szCs w:val="32"/>
        </w:rPr>
        <w:t>点击「</w:t>
      </w:r>
      <w:r w:rsidR="000439CC">
        <w:rPr>
          <w:rFonts w:ascii="方正仿宋_GBK" w:eastAsia="方正仿宋_GBK" w:hAnsi="黑体" w:hint="eastAsia"/>
          <w:sz w:val="32"/>
          <w:szCs w:val="32"/>
        </w:rPr>
        <w:t>同意并提交</w:t>
      </w:r>
      <w:r w:rsidRPr="00B452AB">
        <w:rPr>
          <w:rFonts w:ascii="方正仿宋_GBK" w:eastAsia="方正仿宋_GBK" w:hAnsi="黑体" w:hint="eastAsia"/>
          <w:sz w:val="32"/>
          <w:szCs w:val="32"/>
        </w:rPr>
        <w:t>」按钮，开放申请即进入审批流程。</w:t>
      </w:r>
    </w:p>
    <w:p w14:paraId="73BA61C0" w14:textId="52B42CCF" w:rsidR="00BD69EB" w:rsidRDefault="000439CC" w:rsidP="00BC6B15">
      <w:pPr>
        <w:jc w:val="center"/>
        <w:rPr>
          <w:rFonts w:ascii="黑体" w:eastAsia="黑体" w:hAnsi="黑体"/>
          <w:sz w:val="32"/>
          <w:szCs w:val="32"/>
        </w:rPr>
      </w:pPr>
      <w:r>
        <w:rPr>
          <w:noProof/>
        </w:rPr>
        <w:drawing>
          <wp:inline distT="0" distB="0" distL="0" distR="0" wp14:anchorId="07303174" wp14:editId="689D9EA9">
            <wp:extent cx="3544784" cy="3454307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3760" cy="3472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7DCD6" w14:textId="41BDDCF6" w:rsidR="000439CC" w:rsidRPr="009949BD" w:rsidRDefault="000439CC" w:rsidP="009949BD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9949BD">
        <w:rPr>
          <w:rFonts w:ascii="楷体" w:eastAsia="楷体" w:hAnsi="楷体" w:hint="eastAsia"/>
          <w:sz w:val="32"/>
          <w:szCs w:val="32"/>
        </w:rPr>
        <w:t>（二）开放反馈</w:t>
      </w:r>
    </w:p>
    <w:p w14:paraId="4D4A7470" w14:textId="77777777" w:rsidR="000439CC" w:rsidRPr="009949BD" w:rsidRDefault="000439CC" w:rsidP="009949BD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 w:rsidRPr="009949BD">
        <w:rPr>
          <w:rFonts w:ascii="方正仿宋_GBK" w:eastAsia="方正仿宋_GBK" w:hAnsi="黑体" w:hint="eastAsia"/>
          <w:sz w:val="32"/>
          <w:szCs w:val="32"/>
        </w:rPr>
        <w:t>按照《蚌埠工商学院实验室开放管理办法》相关规定，实验室开放须在使用后提交反馈。目前系统已支持在线反馈。</w:t>
      </w:r>
    </w:p>
    <w:p w14:paraId="0DEA5C24" w14:textId="6538E2BF" w:rsidR="000439CC" w:rsidRPr="009949BD" w:rsidRDefault="000439CC" w:rsidP="009949BD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 w:rsidRPr="009949BD">
        <w:rPr>
          <w:rFonts w:ascii="方正仿宋_GBK" w:eastAsia="方正仿宋_GBK" w:hAnsi="黑体" w:hint="eastAsia"/>
          <w:sz w:val="32"/>
          <w:szCs w:val="32"/>
        </w:rPr>
        <w:t>特别提醒：若逾期提醒后仍不反馈，系统将限制申请人所在单位实验室开放申请权限。</w:t>
      </w:r>
    </w:p>
    <w:p w14:paraId="3D4B886F" w14:textId="4CC6F233" w:rsidR="000439CC" w:rsidRPr="009949BD" w:rsidRDefault="000439CC" w:rsidP="009949BD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 w:rsidRPr="009949BD">
        <w:rPr>
          <w:rFonts w:ascii="方正仿宋_GBK" w:eastAsia="方正仿宋_GBK" w:hAnsi="黑体" w:hint="eastAsia"/>
          <w:sz w:val="32"/>
          <w:szCs w:val="32"/>
        </w:rPr>
        <w:t>1</w:t>
      </w:r>
      <w:r w:rsidRPr="009949BD">
        <w:rPr>
          <w:rFonts w:ascii="方正仿宋_GBK" w:eastAsia="方正仿宋_GBK" w:hAnsi="黑体"/>
          <w:sz w:val="32"/>
          <w:szCs w:val="32"/>
        </w:rPr>
        <w:t>.</w:t>
      </w:r>
      <w:r w:rsidRPr="009949BD">
        <w:rPr>
          <w:rFonts w:ascii="方正仿宋_GBK" w:eastAsia="方正仿宋_GBK" w:hAnsi="黑体" w:hint="eastAsia"/>
          <w:sz w:val="32"/>
          <w:szCs w:val="32"/>
        </w:rPr>
        <w:t>进入反馈页面。点击左侧菜单「业务办理」-「</w:t>
      </w:r>
      <w:r w:rsidR="00504A5F" w:rsidRPr="009949BD">
        <w:rPr>
          <w:rFonts w:ascii="方正仿宋_GBK" w:eastAsia="方正仿宋_GBK" w:hAnsi="黑体" w:hint="eastAsia"/>
          <w:sz w:val="32"/>
          <w:szCs w:val="32"/>
        </w:rPr>
        <w:t>开放</w:t>
      </w:r>
      <w:r w:rsidR="00504A5F" w:rsidRPr="009949BD">
        <w:rPr>
          <w:rFonts w:ascii="方正仿宋_GBK" w:eastAsia="方正仿宋_GBK" w:hAnsi="黑体" w:hint="eastAsia"/>
          <w:sz w:val="32"/>
          <w:szCs w:val="32"/>
        </w:rPr>
        <w:lastRenderedPageBreak/>
        <w:t>申请</w:t>
      </w:r>
      <w:r w:rsidRPr="009949BD">
        <w:rPr>
          <w:rFonts w:ascii="方正仿宋_GBK" w:eastAsia="方正仿宋_GBK" w:hAnsi="黑体" w:hint="eastAsia"/>
          <w:sz w:val="32"/>
          <w:szCs w:val="32"/>
        </w:rPr>
        <w:t>」，</w:t>
      </w:r>
      <w:r w:rsidR="00504A5F" w:rsidRPr="009949BD">
        <w:rPr>
          <w:rFonts w:ascii="方正仿宋_GBK" w:eastAsia="方正仿宋_GBK" w:hAnsi="黑体" w:hint="eastAsia"/>
          <w:sz w:val="32"/>
          <w:szCs w:val="32"/>
        </w:rPr>
        <w:t>切换到待反馈标签，</w:t>
      </w:r>
      <w:r w:rsidRPr="009949BD">
        <w:rPr>
          <w:rFonts w:ascii="方正仿宋_GBK" w:eastAsia="方正仿宋_GBK" w:hAnsi="黑体" w:hint="eastAsia"/>
          <w:sz w:val="32"/>
          <w:szCs w:val="32"/>
        </w:rPr>
        <w:t>打开开放反馈页面。</w:t>
      </w:r>
      <w:r w:rsidR="00504A5F" w:rsidRPr="009949BD">
        <w:rPr>
          <w:rFonts w:ascii="方正仿宋_GBK" w:eastAsia="方正仿宋_GBK" w:hAnsi="黑体" w:hint="eastAsia"/>
          <w:sz w:val="32"/>
          <w:szCs w:val="32"/>
        </w:rPr>
        <w:t>当有开放需要反馈时，系统会自动弹</w:t>
      </w:r>
      <w:proofErr w:type="gramStart"/>
      <w:r w:rsidR="00504A5F" w:rsidRPr="009949BD">
        <w:rPr>
          <w:rFonts w:ascii="方正仿宋_GBK" w:eastAsia="方正仿宋_GBK" w:hAnsi="黑体" w:hint="eastAsia"/>
          <w:sz w:val="32"/>
          <w:szCs w:val="32"/>
        </w:rPr>
        <w:t>出弹窗</w:t>
      </w:r>
      <w:proofErr w:type="gramEnd"/>
      <w:r w:rsidR="00504A5F" w:rsidRPr="009949BD">
        <w:rPr>
          <w:rFonts w:ascii="方正仿宋_GBK" w:eastAsia="方正仿宋_GBK" w:hAnsi="黑体" w:hint="eastAsia"/>
          <w:sz w:val="32"/>
          <w:szCs w:val="32"/>
        </w:rPr>
        <w:t>提醒。</w:t>
      </w:r>
    </w:p>
    <w:p w14:paraId="07467110" w14:textId="73AC4012" w:rsidR="00504A5F" w:rsidRDefault="00504A5F" w:rsidP="000439CC">
      <w:pPr>
        <w:jc w:val="center"/>
        <w:rPr>
          <w:rFonts w:ascii="黑体" w:eastAsia="黑体" w:hAnsi="黑体"/>
          <w:sz w:val="32"/>
          <w:szCs w:val="32"/>
        </w:rPr>
      </w:pPr>
      <w:r>
        <w:rPr>
          <w:noProof/>
        </w:rPr>
        <w:drawing>
          <wp:inline distT="0" distB="0" distL="0" distR="0" wp14:anchorId="047B0A93" wp14:editId="1F8BB2EF">
            <wp:extent cx="5207330" cy="1662007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07994" cy="1662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2E448" w14:textId="62DBF6A2" w:rsidR="008D30C7" w:rsidRDefault="008D30C7" w:rsidP="000439CC">
      <w:pPr>
        <w:jc w:val="center"/>
        <w:rPr>
          <w:rFonts w:ascii="黑体" w:eastAsia="黑体" w:hAnsi="黑体"/>
          <w:sz w:val="32"/>
          <w:szCs w:val="32"/>
        </w:rPr>
      </w:pPr>
      <w:r>
        <w:rPr>
          <w:noProof/>
        </w:rPr>
        <w:drawing>
          <wp:inline distT="0" distB="0" distL="0" distR="0" wp14:anchorId="2B918FA0" wp14:editId="16D8BB90">
            <wp:extent cx="3651662" cy="1700973"/>
            <wp:effectExtent l="0" t="0" r="635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58134" cy="170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200B4" w14:textId="19B224B9" w:rsidR="000439CC" w:rsidRPr="009949BD" w:rsidRDefault="0056005F" w:rsidP="009949BD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 w:rsidRPr="009949BD">
        <w:rPr>
          <w:rFonts w:ascii="方正仿宋_GBK" w:eastAsia="方正仿宋_GBK" w:hAnsi="黑体" w:hint="eastAsia"/>
          <w:sz w:val="32"/>
          <w:szCs w:val="32"/>
        </w:rPr>
        <w:t>2</w:t>
      </w:r>
      <w:r w:rsidRPr="009949BD">
        <w:rPr>
          <w:rFonts w:ascii="方正仿宋_GBK" w:eastAsia="方正仿宋_GBK" w:hAnsi="黑体"/>
          <w:sz w:val="32"/>
          <w:szCs w:val="32"/>
        </w:rPr>
        <w:t>.</w:t>
      </w:r>
      <w:r w:rsidRPr="009949BD">
        <w:rPr>
          <w:rFonts w:ascii="方正仿宋_GBK" w:eastAsia="方正仿宋_GBK" w:hAnsi="黑体" w:hint="eastAsia"/>
          <w:sz w:val="32"/>
          <w:szCs w:val="32"/>
        </w:rPr>
        <w:t>反馈开放成效。</w:t>
      </w:r>
      <w:r w:rsidR="00504A5F" w:rsidRPr="009949BD">
        <w:rPr>
          <w:rFonts w:ascii="方正仿宋_GBK" w:eastAsia="方正仿宋_GBK" w:hAnsi="黑体" w:hint="eastAsia"/>
          <w:sz w:val="32"/>
          <w:szCs w:val="32"/>
        </w:rPr>
        <w:t>点击「提交反馈按钮」，在弹出的弹窗中按要求填写相关信息，确认无误后，点击「提交反馈」按钮完成反馈。</w:t>
      </w:r>
    </w:p>
    <w:p w14:paraId="013E17F4" w14:textId="142BED54" w:rsidR="00504A5F" w:rsidRDefault="00504A5F" w:rsidP="000439CC">
      <w:pPr>
        <w:jc w:val="center"/>
        <w:rPr>
          <w:rFonts w:ascii="黑体" w:eastAsia="黑体" w:hAnsi="黑体"/>
          <w:sz w:val="32"/>
          <w:szCs w:val="32"/>
        </w:rPr>
      </w:pPr>
      <w:r>
        <w:rPr>
          <w:noProof/>
        </w:rPr>
        <w:drawing>
          <wp:inline distT="0" distB="0" distL="0" distR="0" wp14:anchorId="743C6B9B" wp14:editId="66F04169">
            <wp:extent cx="3307277" cy="3084297"/>
            <wp:effectExtent l="0" t="0" r="7620" b="19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13739" cy="3090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E5ECC" w14:textId="4E84AB80" w:rsidR="00BD69EB" w:rsidRPr="009949BD" w:rsidRDefault="00B452AB" w:rsidP="009949BD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9949BD">
        <w:rPr>
          <w:rFonts w:ascii="楷体" w:eastAsia="楷体" w:hAnsi="楷体" w:hint="eastAsia"/>
          <w:sz w:val="32"/>
          <w:szCs w:val="32"/>
        </w:rPr>
        <w:lastRenderedPageBreak/>
        <w:t>（</w:t>
      </w:r>
      <w:r w:rsidR="000439CC" w:rsidRPr="009949BD">
        <w:rPr>
          <w:rFonts w:ascii="楷体" w:eastAsia="楷体" w:hAnsi="楷体" w:hint="eastAsia"/>
          <w:sz w:val="32"/>
          <w:szCs w:val="32"/>
        </w:rPr>
        <w:t>三</w:t>
      </w:r>
      <w:r w:rsidRPr="009949BD">
        <w:rPr>
          <w:rFonts w:ascii="楷体" w:eastAsia="楷体" w:hAnsi="楷体" w:hint="eastAsia"/>
          <w:sz w:val="32"/>
          <w:szCs w:val="32"/>
        </w:rPr>
        <w:t>）设备借用</w:t>
      </w:r>
    </w:p>
    <w:p w14:paraId="2D2DEA0C" w14:textId="18D710A9" w:rsidR="00B452AB" w:rsidRPr="009949BD" w:rsidRDefault="00B452AB" w:rsidP="009949BD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 w:rsidRPr="009949BD">
        <w:rPr>
          <w:rFonts w:ascii="方正仿宋_GBK" w:eastAsia="方正仿宋_GBK" w:hAnsi="黑体" w:hint="eastAsia"/>
          <w:sz w:val="32"/>
          <w:szCs w:val="32"/>
        </w:rPr>
        <w:t>本功能适用于因</w:t>
      </w:r>
      <w:r w:rsidR="008D30C7" w:rsidRPr="009949BD">
        <w:rPr>
          <w:rFonts w:ascii="方正仿宋_GBK" w:eastAsia="方正仿宋_GBK" w:hAnsi="黑体" w:hint="eastAsia"/>
          <w:sz w:val="32"/>
          <w:szCs w:val="32"/>
        </w:rPr>
        <w:t>工作</w:t>
      </w:r>
      <w:r w:rsidRPr="009949BD">
        <w:rPr>
          <w:rFonts w:ascii="方正仿宋_GBK" w:eastAsia="方正仿宋_GBK" w:hAnsi="黑体" w:hint="eastAsia"/>
          <w:sz w:val="32"/>
          <w:szCs w:val="32"/>
        </w:rPr>
        <w:t>需要，</w:t>
      </w:r>
      <w:r w:rsidR="008D30C7" w:rsidRPr="009949BD">
        <w:rPr>
          <w:rFonts w:ascii="方正仿宋_GBK" w:eastAsia="方正仿宋_GBK" w:hAnsi="黑体" w:hint="eastAsia"/>
          <w:sz w:val="32"/>
          <w:szCs w:val="32"/>
        </w:rPr>
        <w:t>申请</w:t>
      </w:r>
      <w:r w:rsidRPr="009949BD">
        <w:rPr>
          <w:rFonts w:ascii="方正仿宋_GBK" w:eastAsia="方正仿宋_GBK" w:hAnsi="黑体" w:hint="eastAsia"/>
          <w:sz w:val="32"/>
          <w:szCs w:val="32"/>
        </w:rPr>
        <w:t>借用实验设备。</w:t>
      </w:r>
    </w:p>
    <w:p w14:paraId="37764086" w14:textId="62443156" w:rsidR="00B452AB" w:rsidRPr="009949BD" w:rsidRDefault="004A7331" w:rsidP="009949BD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 w:rsidRPr="009949BD">
        <w:rPr>
          <w:rFonts w:ascii="方正仿宋_GBK" w:eastAsia="方正仿宋_GBK" w:hAnsi="黑体" w:hint="eastAsia"/>
          <w:sz w:val="32"/>
          <w:szCs w:val="32"/>
        </w:rPr>
        <w:t>1</w:t>
      </w:r>
      <w:r w:rsidRPr="009949BD">
        <w:rPr>
          <w:rFonts w:ascii="方正仿宋_GBK" w:eastAsia="方正仿宋_GBK" w:hAnsi="黑体"/>
          <w:sz w:val="32"/>
          <w:szCs w:val="32"/>
        </w:rPr>
        <w:t>.</w:t>
      </w:r>
      <w:r w:rsidRPr="009949BD">
        <w:rPr>
          <w:rFonts w:ascii="方正仿宋_GBK" w:eastAsia="方正仿宋_GBK" w:hAnsi="黑体" w:hint="eastAsia"/>
          <w:sz w:val="32"/>
          <w:szCs w:val="32"/>
        </w:rPr>
        <w:t>点击左侧菜单「业务办理」-「设备借用」，打开设备借用功能页。</w:t>
      </w:r>
    </w:p>
    <w:p w14:paraId="6D25A640" w14:textId="272A7ED2" w:rsidR="004A7331" w:rsidRDefault="004A7331" w:rsidP="00BC6B15">
      <w:pPr>
        <w:jc w:val="center"/>
        <w:rPr>
          <w:rFonts w:ascii="黑体" w:eastAsia="黑体" w:hAnsi="黑体"/>
          <w:sz w:val="32"/>
          <w:szCs w:val="32"/>
        </w:rPr>
      </w:pPr>
      <w:r>
        <w:rPr>
          <w:noProof/>
        </w:rPr>
        <w:drawing>
          <wp:inline distT="0" distB="0" distL="0" distR="0" wp14:anchorId="4F1DA543" wp14:editId="44C97620">
            <wp:extent cx="5082639" cy="2183956"/>
            <wp:effectExtent l="0" t="0" r="381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85474" cy="2185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01116" w14:textId="3BE8848E" w:rsidR="004A7331" w:rsidRPr="009949BD" w:rsidRDefault="004A7331" w:rsidP="009949BD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 w:rsidRPr="009949BD">
        <w:rPr>
          <w:rFonts w:ascii="方正仿宋_GBK" w:eastAsia="方正仿宋_GBK" w:hAnsi="黑体" w:hint="eastAsia"/>
          <w:sz w:val="32"/>
          <w:szCs w:val="32"/>
        </w:rPr>
        <w:t>2</w:t>
      </w:r>
      <w:r w:rsidRPr="009949BD">
        <w:rPr>
          <w:rFonts w:ascii="方正仿宋_GBK" w:eastAsia="方正仿宋_GBK" w:hAnsi="黑体"/>
          <w:sz w:val="32"/>
          <w:szCs w:val="32"/>
        </w:rPr>
        <w:t>.</w:t>
      </w:r>
      <w:r w:rsidRPr="009949BD">
        <w:rPr>
          <w:rFonts w:ascii="方正仿宋_GBK" w:eastAsia="方正仿宋_GBK" w:hAnsi="黑体" w:hint="eastAsia"/>
          <w:sz w:val="32"/>
          <w:szCs w:val="32"/>
        </w:rPr>
        <w:t>点击「申请借用」按钮，弹出申请表格。</w:t>
      </w:r>
    </w:p>
    <w:p w14:paraId="28421146" w14:textId="3DC38922" w:rsidR="004A7331" w:rsidRDefault="004A7331" w:rsidP="001D0F0D">
      <w:pPr>
        <w:jc w:val="center"/>
        <w:rPr>
          <w:rFonts w:ascii="黑体" w:eastAsia="黑体" w:hAnsi="黑体"/>
          <w:sz w:val="32"/>
          <w:szCs w:val="32"/>
        </w:rPr>
      </w:pPr>
      <w:r>
        <w:rPr>
          <w:noProof/>
        </w:rPr>
        <w:drawing>
          <wp:inline distT="0" distB="0" distL="0" distR="0" wp14:anchorId="35E7F828" wp14:editId="1013E852">
            <wp:extent cx="4459184" cy="2041153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72969" cy="2047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B415ED3" w14:textId="7FACE3E2" w:rsidR="004A7331" w:rsidRPr="009949BD" w:rsidRDefault="004A7331" w:rsidP="009949BD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 w:rsidRPr="009949BD">
        <w:rPr>
          <w:rFonts w:ascii="方正仿宋_GBK" w:eastAsia="方正仿宋_GBK" w:hAnsi="黑体" w:hint="eastAsia"/>
          <w:sz w:val="32"/>
          <w:szCs w:val="32"/>
        </w:rPr>
        <w:t>3</w:t>
      </w:r>
      <w:r w:rsidRPr="009949BD">
        <w:rPr>
          <w:rFonts w:ascii="方正仿宋_GBK" w:eastAsia="方正仿宋_GBK" w:hAnsi="黑体"/>
          <w:sz w:val="32"/>
          <w:szCs w:val="32"/>
        </w:rPr>
        <w:t>.</w:t>
      </w:r>
      <w:r w:rsidRPr="009949BD">
        <w:rPr>
          <w:rFonts w:ascii="方正仿宋_GBK" w:eastAsia="方正仿宋_GBK" w:hAnsi="黑体" w:hint="eastAsia"/>
          <w:sz w:val="32"/>
          <w:szCs w:val="32"/>
        </w:rPr>
        <w:t>填写借用事由、使用地点、借用时间，并点击「添加设备」按钮，选择要借用的设备。确认无误后，</w:t>
      </w:r>
      <w:proofErr w:type="gramStart"/>
      <w:r w:rsidRPr="009949BD">
        <w:rPr>
          <w:rFonts w:ascii="方正仿宋_GBK" w:eastAsia="方正仿宋_GBK" w:hAnsi="黑体" w:hint="eastAsia"/>
          <w:sz w:val="32"/>
          <w:szCs w:val="32"/>
        </w:rPr>
        <w:t>点击弹窗的</w:t>
      </w:r>
      <w:proofErr w:type="gramEnd"/>
      <w:r w:rsidRPr="009949BD">
        <w:rPr>
          <w:rFonts w:ascii="方正仿宋_GBK" w:eastAsia="方正仿宋_GBK" w:hAnsi="黑体" w:hint="eastAsia"/>
          <w:sz w:val="32"/>
          <w:szCs w:val="32"/>
        </w:rPr>
        <w:t>右下角「下一步」</w:t>
      </w:r>
      <w:r w:rsidR="009949BD">
        <w:rPr>
          <w:rFonts w:ascii="方正仿宋_GBK" w:eastAsia="方正仿宋_GBK" w:hAnsi="黑体" w:hint="eastAsia"/>
          <w:sz w:val="32"/>
          <w:szCs w:val="32"/>
        </w:rPr>
        <w:t>按钮。</w:t>
      </w:r>
    </w:p>
    <w:p w14:paraId="6642C328" w14:textId="4F9508DD" w:rsidR="004A7331" w:rsidRDefault="004A7331" w:rsidP="00BC6B15">
      <w:pPr>
        <w:jc w:val="center"/>
        <w:rPr>
          <w:rFonts w:ascii="黑体" w:eastAsia="黑体" w:hAnsi="黑体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1B0603E" wp14:editId="2266E7D3">
            <wp:extent cx="3455719" cy="3019282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63449" cy="302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1ED50" w14:textId="62566DFC" w:rsidR="004A7331" w:rsidRPr="009949BD" w:rsidRDefault="004A7331" w:rsidP="009949BD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 w:rsidRPr="009949BD">
        <w:rPr>
          <w:rFonts w:ascii="方正仿宋_GBK" w:eastAsia="方正仿宋_GBK" w:hAnsi="黑体" w:hint="eastAsia"/>
          <w:sz w:val="32"/>
          <w:szCs w:val="32"/>
        </w:rPr>
        <w:t>4</w:t>
      </w:r>
      <w:r w:rsidRPr="009949BD">
        <w:rPr>
          <w:rFonts w:ascii="方正仿宋_GBK" w:eastAsia="方正仿宋_GBK" w:hAnsi="黑体"/>
          <w:sz w:val="32"/>
          <w:szCs w:val="32"/>
        </w:rPr>
        <w:t>.</w:t>
      </w:r>
      <w:r w:rsidR="00404BA1" w:rsidRPr="009949BD">
        <w:rPr>
          <w:rFonts w:ascii="方正仿宋_GBK" w:eastAsia="方正仿宋_GBK" w:hAnsi="黑体" w:hint="eastAsia"/>
          <w:sz w:val="32"/>
          <w:szCs w:val="32"/>
        </w:rPr>
        <w:t>使用承诺。提交前，系统将弹出承诺确认弹窗，仔细阅读后，</w:t>
      </w:r>
      <w:r w:rsidR="000439CC" w:rsidRPr="009949BD">
        <w:rPr>
          <w:rFonts w:ascii="方正仿宋_GBK" w:eastAsia="方正仿宋_GBK" w:hAnsi="黑体" w:hint="eastAsia"/>
          <w:sz w:val="32"/>
          <w:szCs w:val="32"/>
        </w:rPr>
        <w:t>勾选后</w:t>
      </w:r>
      <w:r w:rsidR="00404BA1" w:rsidRPr="009949BD">
        <w:rPr>
          <w:rFonts w:ascii="方正仿宋_GBK" w:eastAsia="方正仿宋_GBK" w:hAnsi="黑体" w:hint="eastAsia"/>
          <w:sz w:val="32"/>
          <w:szCs w:val="32"/>
        </w:rPr>
        <w:t>点击「同意并提交」按钮，进入审批流程。</w:t>
      </w:r>
    </w:p>
    <w:p w14:paraId="5F999AD8" w14:textId="43A9389D" w:rsidR="00404BA1" w:rsidRDefault="000439CC" w:rsidP="00BC6B15">
      <w:pPr>
        <w:jc w:val="center"/>
        <w:rPr>
          <w:rFonts w:ascii="黑体" w:eastAsia="黑体" w:hAnsi="黑体"/>
          <w:sz w:val="32"/>
          <w:szCs w:val="32"/>
        </w:rPr>
      </w:pPr>
      <w:r>
        <w:rPr>
          <w:noProof/>
        </w:rPr>
        <w:drawing>
          <wp:inline distT="0" distB="0" distL="0" distR="0" wp14:anchorId="4DEDB008" wp14:editId="6CA5CAB9">
            <wp:extent cx="3170711" cy="2012867"/>
            <wp:effectExtent l="0" t="0" r="0" b="698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88840" cy="202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7CB76" w14:textId="1957AF34" w:rsidR="00404BA1" w:rsidRPr="009949BD" w:rsidRDefault="00404BA1" w:rsidP="009949BD">
      <w:pPr>
        <w:ind w:firstLineChars="200" w:firstLine="640"/>
        <w:rPr>
          <w:rFonts w:ascii="楷体" w:eastAsia="楷体" w:hAnsi="楷体"/>
          <w:sz w:val="32"/>
          <w:szCs w:val="32"/>
        </w:rPr>
      </w:pPr>
      <w:r w:rsidRPr="009949BD">
        <w:rPr>
          <w:rFonts w:ascii="楷体" w:eastAsia="楷体" w:hAnsi="楷体" w:hint="eastAsia"/>
          <w:sz w:val="32"/>
          <w:szCs w:val="32"/>
        </w:rPr>
        <w:t>（</w:t>
      </w:r>
      <w:r w:rsidR="000439CC" w:rsidRPr="009949BD">
        <w:rPr>
          <w:rFonts w:ascii="楷体" w:eastAsia="楷体" w:hAnsi="楷体" w:hint="eastAsia"/>
          <w:sz w:val="32"/>
          <w:szCs w:val="32"/>
        </w:rPr>
        <w:t>四</w:t>
      </w:r>
      <w:r w:rsidRPr="009949BD">
        <w:rPr>
          <w:rFonts w:ascii="楷体" w:eastAsia="楷体" w:hAnsi="楷体" w:hint="eastAsia"/>
          <w:sz w:val="32"/>
          <w:szCs w:val="32"/>
        </w:rPr>
        <w:t>）易耗品申领</w:t>
      </w:r>
    </w:p>
    <w:p w14:paraId="0A52A0EB" w14:textId="3E067A9F" w:rsidR="00404BA1" w:rsidRPr="009949BD" w:rsidRDefault="00404BA1" w:rsidP="009949BD">
      <w:pPr>
        <w:ind w:firstLineChars="200" w:firstLine="640"/>
        <w:rPr>
          <w:rFonts w:ascii="方正仿宋_GBK" w:eastAsia="方正仿宋_GBK" w:hAnsi="黑体"/>
          <w:i/>
          <w:iCs/>
          <w:sz w:val="32"/>
          <w:szCs w:val="32"/>
        </w:rPr>
      </w:pPr>
      <w:r w:rsidRPr="009949BD">
        <w:rPr>
          <w:rFonts w:ascii="方正仿宋_GBK" w:eastAsia="方正仿宋_GBK" w:hAnsi="黑体" w:hint="eastAsia"/>
          <w:i/>
          <w:iCs/>
          <w:sz w:val="32"/>
          <w:szCs w:val="32"/>
        </w:rPr>
        <w:t>本功能仅限存在实验室低值易耗品的单位申请时使用。</w:t>
      </w:r>
    </w:p>
    <w:p w14:paraId="199AF6FD" w14:textId="53C57D4C" w:rsidR="00404BA1" w:rsidRPr="009949BD" w:rsidRDefault="00404BA1" w:rsidP="009949BD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 w:rsidRPr="009949BD">
        <w:rPr>
          <w:rFonts w:ascii="方正仿宋_GBK" w:eastAsia="方正仿宋_GBK" w:hAnsi="黑体" w:hint="eastAsia"/>
          <w:sz w:val="32"/>
          <w:szCs w:val="32"/>
        </w:rPr>
        <w:t>1</w:t>
      </w:r>
      <w:r w:rsidRPr="009949BD">
        <w:rPr>
          <w:rFonts w:ascii="方正仿宋_GBK" w:eastAsia="方正仿宋_GBK" w:hAnsi="黑体"/>
          <w:sz w:val="32"/>
          <w:szCs w:val="32"/>
        </w:rPr>
        <w:t>.</w:t>
      </w:r>
      <w:r w:rsidRPr="009949BD">
        <w:rPr>
          <w:rFonts w:ascii="方正仿宋_GBK" w:eastAsia="方正仿宋_GBK" w:hAnsi="黑体" w:hint="eastAsia"/>
          <w:sz w:val="32"/>
          <w:szCs w:val="32"/>
        </w:rPr>
        <w:t>打开易耗</w:t>
      </w:r>
      <w:proofErr w:type="gramStart"/>
      <w:r w:rsidRPr="009949BD">
        <w:rPr>
          <w:rFonts w:ascii="方正仿宋_GBK" w:eastAsia="方正仿宋_GBK" w:hAnsi="黑体" w:hint="eastAsia"/>
          <w:sz w:val="32"/>
          <w:szCs w:val="32"/>
        </w:rPr>
        <w:t>品申请</w:t>
      </w:r>
      <w:proofErr w:type="gramEnd"/>
      <w:r w:rsidRPr="009949BD">
        <w:rPr>
          <w:rFonts w:ascii="方正仿宋_GBK" w:eastAsia="方正仿宋_GBK" w:hAnsi="黑体" w:hint="eastAsia"/>
          <w:sz w:val="32"/>
          <w:szCs w:val="32"/>
        </w:rPr>
        <w:t>页面。通过点击左侧菜单「业务办理」-「易耗品申领」，进入易耗品申领页面。</w:t>
      </w:r>
    </w:p>
    <w:p w14:paraId="5A64A3AD" w14:textId="2B96B9AA" w:rsidR="00404BA1" w:rsidRDefault="00404BA1" w:rsidP="009949BD">
      <w:pPr>
        <w:jc w:val="center"/>
        <w:rPr>
          <w:rFonts w:ascii="黑体" w:eastAsia="黑体" w:hAnsi="黑体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8C6DBDA" wp14:editId="2BF71818">
            <wp:extent cx="4494810" cy="2043391"/>
            <wp:effectExtent l="0" t="0" r="127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05193" cy="204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D66BB" w14:textId="53508ECF" w:rsidR="00404BA1" w:rsidRPr="009949BD" w:rsidRDefault="00404BA1" w:rsidP="009949BD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 w:rsidRPr="009949BD">
        <w:rPr>
          <w:rFonts w:ascii="方正仿宋_GBK" w:eastAsia="方正仿宋_GBK" w:hAnsi="黑体" w:hint="eastAsia"/>
          <w:sz w:val="32"/>
          <w:szCs w:val="32"/>
        </w:rPr>
        <w:t>2</w:t>
      </w:r>
      <w:r w:rsidRPr="009949BD">
        <w:rPr>
          <w:rFonts w:ascii="方正仿宋_GBK" w:eastAsia="方正仿宋_GBK" w:hAnsi="黑体"/>
          <w:sz w:val="32"/>
          <w:szCs w:val="32"/>
        </w:rPr>
        <w:t>.</w:t>
      </w:r>
      <w:r w:rsidRPr="009949BD">
        <w:rPr>
          <w:rFonts w:ascii="方正仿宋_GBK" w:eastAsia="方正仿宋_GBK" w:hAnsi="黑体" w:hint="eastAsia"/>
          <w:sz w:val="32"/>
          <w:szCs w:val="32"/>
        </w:rPr>
        <w:t>易耗品申请。点击「新建申请」按钮，打开业务办理弹窗，按要求填写申请事由、使用地点，并点击「添加易耗品」按钮，录入要申领的易耗品信息。</w:t>
      </w:r>
      <w:r w:rsidR="000439CC" w:rsidRPr="009949BD">
        <w:rPr>
          <w:rFonts w:ascii="方正仿宋_GBK" w:eastAsia="方正仿宋_GBK" w:hAnsi="黑体" w:hint="eastAsia"/>
          <w:sz w:val="32"/>
          <w:szCs w:val="32"/>
        </w:rPr>
        <w:t>确认无误后，点击「下一步」按钮。</w:t>
      </w:r>
    </w:p>
    <w:p w14:paraId="5BFC8B3B" w14:textId="62A71808" w:rsidR="00404BA1" w:rsidRDefault="00404BA1" w:rsidP="009949BD">
      <w:pPr>
        <w:jc w:val="center"/>
        <w:rPr>
          <w:rFonts w:ascii="黑体" w:eastAsia="黑体" w:hAnsi="黑体"/>
          <w:sz w:val="32"/>
          <w:szCs w:val="32"/>
        </w:rPr>
      </w:pPr>
      <w:r>
        <w:rPr>
          <w:noProof/>
        </w:rPr>
        <w:drawing>
          <wp:inline distT="0" distB="0" distL="0" distR="0" wp14:anchorId="59496932" wp14:editId="09275304">
            <wp:extent cx="3806041" cy="2348418"/>
            <wp:effectExtent l="0" t="0" r="444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12742" cy="2352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FD74F" w14:textId="58E164C5" w:rsidR="000439CC" w:rsidRPr="009949BD" w:rsidRDefault="000439CC" w:rsidP="009949BD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 w:rsidRPr="009949BD">
        <w:rPr>
          <w:rFonts w:ascii="方正仿宋_GBK" w:eastAsia="方正仿宋_GBK" w:hAnsi="黑体" w:hint="eastAsia"/>
          <w:sz w:val="32"/>
          <w:szCs w:val="32"/>
        </w:rPr>
        <w:t>3</w:t>
      </w:r>
      <w:r w:rsidRPr="009949BD">
        <w:rPr>
          <w:rFonts w:ascii="方正仿宋_GBK" w:eastAsia="方正仿宋_GBK" w:hAnsi="黑体"/>
          <w:sz w:val="32"/>
          <w:szCs w:val="32"/>
        </w:rPr>
        <w:t>.</w:t>
      </w:r>
      <w:r w:rsidRPr="009949BD">
        <w:rPr>
          <w:rFonts w:ascii="方正仿宋_GBK" w:eastAsia="方正仿宋_GBK" w:hAnsi="黑体" w:hint="eastAsia"/>
          <w:sz w:val="32"/>
          <w:szCs w:val="32"/>
        </w:rPr>
        <w:t>申请提交。在弹出的申领承诺弹窗中，</w:t>
      </w:r>
      <w:proofErr w:type="gramStart"/>
      <w:r w:rsidRPr="009949BD">
        <w:rPr>
          <w:rFonts w:ascii="方正仿宋_GBK" w:eastAsia="方正仿宋_GBK" w:hAnsi="黑体" w:hint="eastAsia"/>
          <w:sz w:val="32"/>
          <w:szCs w:val="32"/>
        </w:rPr>
        <w:t>勾选并</w:t>
      </w:r>
      <w:proofErr w:type="gramEnd"/>
      <w:r w:rsidRPr="009949BD">
        <w:rPr>
          <w:rFonts w:ascii="方正仿宋_GBK" w:eastAsia="方正仿宋_GBK" w:hAnsi="黑体" w:hint="eastAsia"/>
          <w:sz w:val="32"/>
          <w:szCs w:val="32"/>
        </w:rPr>
        <w:t>点击「同意并提交」按钮，系统将进入审批环节。</w:t>
      </w:r>
    </w:p>
    <w:p w14:paraId="59E3BB7F" w14:textId="272755E3" w:rsidR="000439CC" w:rsidRDefault="000439CC" w:rsidP="000439CC">
      <w:pPr>
        <w:jc w:val="center"/>
        <w:rPr>
          <w:rFonts w:ascii="黑体" w:eastAsia="黑体" w:hAnsi="黑体"/>
          <w:sz w:val="32"/>
          <w:szCs w:val="32"/>
        </w:rPr>
      </w:pPr>
      <w:r>
        <w:rPr>
          <w:noProof/>
        </w:rPr>
        <w:drawing>
          <wp:inline distT="0" distB="0" distL="0" distR="0" wp14:anchorId="5104F1CD" wp14:editId="574E5586">
            <wp:extent cx="2986644" cy="1857337"/>
            <wp:effectExtent l="0" t="0" r="444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93485" cy="1861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1141B" w14:textId="7129232C" w:rsidR="005D7902" w:rsidRPr="005D7902" w:rsidRDefault="00B452AB" w:rsidP="005D7902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三、业务</w:t>
      </w:r>
      <w:r w:rsidR="00BD69EB">
        <w:rPr>
          <w:rFonts w:ascii="黑体" w:eastAsia="黑体" w:hAnsi="黑体" w:hint="eastAsia"/>
          <w:sz w:val="32"/>
          <w:szCs w:val="32"/>
        </w:rPr>
        <w:t>审批</w:t>
      </w:r>
    </w:p>
    <w:p w14:paraId="05CB7261" w14:textId="0DA6CFFB" w:rsidR="00BD69EB" w:rsidRDefault="00BD69EB" w:rsidP="00134685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>
        <w:rPr>
          <w:rFonts w:ascii="方正仿宋_GBK" w:eastAsia="方正仿宋_GBK" w:hAnsi="黑体" w:hint="eastAsia"/>
          <w:sz w:val="32"/>
          <w:szCs w:val="32"/>
        </w:rPr>
        <w:t>本功能限各单位具有审批权限的负责人</w:t>
      </w:r>
      <w:r w:rsidR="00B452AB">
        <w:rPr>
          <w:rFonts w:ascii="方正仿宋_GBK" w:eastAsia="方正仿宋_GBK" w:hAnsi="黑体" w:hint="eastAsia"/>
          <w:sz w:val="32"/>
          <w:szCs w:val="32"/>
        </w:rPr>
        <w:t>（默认为部门中层领导）</w:t>
      </w:r>
      <w:r>
        <w:rPr>
          <w:rFonts w:ascii="方正仿宋_GBK" w:eastAsia="方正仿宋_GBK" w:hAnsi="黑体" w:hint="eastAsia"/>
          <w:sz w:val="32"/>
          <w:szCs w:val="32"/>
        </w:rPr>
        <w:t>使用。</w:t>
      </w:r>
    </w:p>
    <w:p w14:paraId="53858695" w14:textId="07CD5878" w:rsidR="008D30C7" w:rsidRDefault="008D30C7" w:rsidP="00134685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>
        <w:rPr>
          <w:rFonts w:ascii="方正仿宋_GBK" w:eastAsia="方正仿宋_GBK" w:hAnsi="黑体" w:hint="eastAsia"/>
          <w:sz w:val="32"/>
          <w:szCs w:val="32"/>
        </w:rPr>
        <w:t>1</w:t>
      </w:r>
      <w:r>
        <w:rPr>
          <w:rFonts w:ascii="方正仿宋_GBK" w:eastAsia="方正仿宋_GBK" w:hAnsi="黑体"/>
          <w:sz w:val="32"/>
          <w:szCs w:val="32"/>
        </w:rPr>
        <w:t>.</w:t>
      </w:r>
      <w:r>
        <w:rPr>
          <w:rFonts w:ascii="方正仿宋_GBK" w:eastAsia="方正仿宋_GBK" w:hAnsi="黑体" w:hint="eastAsia"/>
          <w:sz w:val="32"/>
          <w:szCs w:val="32"/>
        </w:rPr>
        <w:t>进入审批中心。点击左侧菜单「审批中心」-「开放审批」/「借用审批」/「易耗品审批」，进入相应功能页面。</w:t>
      </w:r>
    </w:p>
    <w:p w14:paraId="4C3A9365" w14:textId="6BC7ADD0" w:rsidR="00BD69EB" w:rsidRDefault="00BD69EB" w:rsidP="002226F3">
      <w:pPr>
        <w:ind w:firstLineChars="200" w:firstLine="420"/>
        <w:jc w:val="center"/>
        <w:rPr>
          <w:rFonts w:ascii="方正仿宋_GBK" w:eastAsia="方正仿宋_GBK" w:hAnsi="黑体"/>
          <w:sz w:val="32"/>
          <w:szCs w:val="32"/>
        </w:rPr>
      </w:pPr>
      <w:r>
        <w:rPr>
          <w:noProof/>
        </w:rPr>
        <w:drawing>
          <wp:inline distT="0" distB="0" distL="0" distR="0" wp14:anchorId="1BF38A98" wp14:editId="510F96B4">
            <wp:extent cx="2268187" cy="297878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79127" cy="299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3E392" w14:textId="2313AA8E" w:rsidR="008D30C7" w:rsidRDefault="008D30C7" w:rsidP="00134685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>
        <w:rPr>
          <w:rFonts w:ascii="方正仿宋_GBK" w:eastAsia="方正仿宋_GBK" w:hAnsi="黑体" w:hint="eastAsia"/>
          <w:sz w:val="32"/>
          <w:szCs w:val="32"/>
        </w:rPr>
        <w:t>2</w:t>
      </w:r>
      <w:r>
        <w:rPr>
          <w:rFonts w:ascii="方正仿宋_GBK" w:eastAsia="方正仿宋_GBK" w:hAnsi="黑体"/>
          <w:sz w:val="32"/>
          <w:szCs w:val="32"/>
        </w:rPr>
        <w:t>.</w:t>
      </w:r>
      <w:r>
        <w:rPr>
          <w:rFonts w:ascii="方正仿宋_GBK" w:eastAsia="方正仿宋_GBK" w:hAnsi="黑体" w:hint="eastAsia"/>
          <w:sz w:val="32"/>
          <w:szCs w:val="32"/>
        </w:rPr>
        <w:t>对申请进行审批，可以查看详情或者通过/驳回相应的申请。</w:t>
      </w:r>
    </w:p>
    <w:p w14:paraId="0AE25710" w14:textId="752E2196" w:rsidR="00BD69EB" w:rsidRDefault="00BD69EB" w:rsidP="002226F3">
      <w:pPr>
        <w:ind w:firstLineChars="200" w:firstLine="420"/>
        <w:jc w:val="center"/>
        <w:rPr>
          <w:rFonts w:ascii="方正仿宋_GBK" w:eastAsia="方正仿宋_GBK" w:hAnsi="黑体"/>
          <w:sz w:val="32"/>
          <w:szCs w:val="32"/>
        </w:rPr>
      </w:pPr>
      <w:r>
        <w:rPr>
          <w:noProof/>
        </w:rPr>
        <w:drawing>
          <wp:inline distT="0" distB="0" distL="0" distR="0" wp14:anchorId="4A89B435" wp14:editId="04C42E3A">
            <wp:extent cx="5274310" cy="178054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89832" w14:textId="35FCF05A" w:rsidR="00BD69EB" w:rsidRPr="009949BD" w:rsidRDefault="008D30C7" w:rsidP="00134685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9949BD">
        <w:rPr>
          <w:rFonts w:ascii="黑体" w:eastAsia="黑体" w:hAnsi="黑体" w:hint="eastAsia"/>
          <w:sz w:val="32"/>
          <w:szCs w:val="32"/>
        </w:rPr>
        <w:t>四、通知提醒</w:t>
      </w:r>
    </w:p>
    <w:p w14:paraId="439D8530" w14:textId="2B3F53BC" w:rsidR="008D30C7" w:rsidRDefault="008D30C7" w:rsidP="00134685">
      <w:pPr>
        <w:ind w:firstLineChars="200" w:firstLine="640"/>
        <w:rPr>
          <w:rFonts w:ascii="方正仿宋_GBK" w:eastAsia="方正仿宋_GBK" w:hAnsi="黑体"/>
          <w:sz w:val="32"/>
          <w:szCs w:val="32"/>
        </w:rPr>
      </w:pPr>
      <w:r>
        <w:rPr>
          <w:rFonts w:ascii="方正仿宋_GBK" w:eastAsia="方正仿宋_GBK" w:hAnsi="黑体" w:hint="eastAsia"/>
          <w:sz w:val="32"/>
          <w:szCs w:val="32"/>
        </w:rPr>
        <w:t>本系统采用</w:t>
      </w:r>
      <w:proofErr w:type="gramStart"/>
      <w:r>
        <w:rPr>
          <w:rFonts w:ascii="方正仿宋_GBK" w:eastAsia="方正仿宋_GBK" w:hAnsi="黑体" w:hint="eastAsia"/>
          <w:sz w:val="32"/>
          <w:szCs w:val="32"/>
        </w:rPr>
        <w:t>企业微信作为</w:t>
      </w:r>
      <w:proofErr w:type="gramEnd"/>
      <w:r>
        <w:rPr>
          <w:rFonts w:ascii="方正仿宋_GBK" w:eastAsia="方正仿宋_GBK" w:hAnsi="黑体" w:hint="eastAsia"/>
          <w:sz w:val="32"/>
          <w:szCs w:val="32"/>
        </w:rPr>
        <w:t>通知渠道，请</w:t>
      </w:r>
      <w:r w:rsidR="009949BD">
        <w:rPr>
          <w:rFonts w:ascii="方正仿宋_GBK" w:eastAsia="方正仿宋_GBK" w:hAnsi="黑体" w:hint="eastAsia"/>
          <w:sz w:val="32"/>
          <w:szCs w:val="32"/>
        </w:rPr>
        <w:t>有需要的教职工</w:t>
      </w:r>
      <w:proofErr w:type="gramStart"/>
      <w:r w:rsidR="009949BD">
        <w:rPr>
          <w:rFonts w:ascii="方正仿宋_GBK" w:eastAsia="方正仿宋_GBK" w:hAnsi="黑体" w:hint="eastAsia"/>
          <w:sz w:val="32"/>
          <w:szCs w:val="32"/>
        </w:rPr>
        <w:lastRenderedPageBreak/>
        <w:t>扫码关注</w:t>
      </w:r>
      <w:proofErr w:type="gramEnd"/>
      <w:r w:rsidR="009949BD">
        <w:rPr>
          <w:rFonts w:ascii="方正仿宋_GBK" w:eastAsia="方正仿宋_GBK" w:hAnsi="黑体" w:hint="eastAsia"/>
          <w:sz w:val="32"/>
          <w:szCs w:val="32"/>
        </w:rPr>
        <w:t>企业微信，关注后即可实现在微信中接收企业</w:t>
      </w:r>
      <w:proofErr w:type="gramStart"/>
      <w:r w:rsidR="009949BD">
        <w:rPr>
          <w:rFonts w:ascii="方正仿宋_GBK" w:eastAsia="方正仿宋_GBK" w:hAnsi="黑体" w:hint="eastAsia"/>
          <w:sz w:val="32"/>
          <w:szCs w:val="32"/>
        </w:rPr>
        <w:t>微信消息</w:t>
      </w:r>
      <w:proofErr w:type="gramEnd"/>
      <w:r w:rsidR="009949BD">
        <w:rPr>
          <w:rFonts w:ascii="方正仿宋_GBK" w:eastAsia="方正仿宋_GBK" w:hAnsi="黑体" w:hint="eastAsia"/>
          <w:sz w:val="32"/>
          <w:szCs w:val="32"/>
        </w:rPr>
        <w:t>提醒，如有更多需求，可在各手机应用商城中下载「企业微信」APP。</w:t>
      </w:r>
    </w:p>
    <w:sectPr w:rsidR="008D30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4D1934" w14:textId="77777777" w:rsidR="009F32E1" w:rsidRDefault="009F32E1" w:rsidP="0034636F">
      <w:r>
        <w:separator/>
      </w:r>
    </w:p>
  </w:endnote>
  <w:endnote w:type="continuationSeparator" w:id="0">
    <w:p w14:paraId="21D29787" w14:textId="77777777" w:rsidR="009F32E1" w:rsidRDefault="009F32E1" w:rsidP="00346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E4D4E1" w14:textId="77777777" w:rsidR="009F32E1" w:rsidRDefault="009F32E1" w:rsidP="0034636F">
      <w:r>
        <w:separator/>
      </w:r>
    </w:p>
  </w:footnote>
  <w:footnote w:type="continuationSeparator" w:id="0">
    <w:p w14:paraId="2B897C93" w14:textId="77777777" w:rsidR="009F32E1" w:rsidRDefault="009F32E1" w:rsidP="003463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8B3"/>
    <w:rsid w:val="00032535"/>
    <w:rsid w:val="000439CC"/>
    <w:rsid w:val="00076C26"/>
    <w:rsid w:val="00091A6B"/>
    <w:rsid w:val="000A0EF5"/>
    <w:rsid w:val="000C284E"/>
    <w:rsid w:val="000C60DB"/>
    <w:rsid w:val="000D0D2C"/>
    <w:rsid w:val="000D5C8B"/>
    <w:rsid w:val="000E1FD7"/>
    <w:rsid w:val="000F60CE"/>
    <w:rsid w:val="000F64A6"/>
    <w:rsid w:val="00134685"/>
    <w:rsid w:val="001B56DA"/>
    <w:rsid w:val="001D0F0D"/>
    <w:rsid w:val="001F5E12"/>
    <w:rsid w:val="002226F3"/>
    <w:rsid w:val="00224F34"/>
    <w:rsid w:val="0023406D"/>
    <w:rsid w:val="00251678"/>
    <w:rsid w:val="00251EF7"/>
    <w:rsid w:val="002A0BC0"/>
    <w:rsid w:val="002C43A8"/>
    <w:rsid w:val="002C49FF"/>
    <w:rsid w:val="002F04A9"/>
    <w:rsid w:val="00333B4F"/>
    <w:rsid w:val="003437D4"/>
    <w:rsid w:val="0034636F"/>
    <w:rsid w:val="00372E57"/>
    <w:rsid w:val="0038562C"/>
    <w:rsid w:val="003C4E79"/>
    <w:rsid w:val="003D041C"/>
    <w:rsid w:val="003D2A76"/>
    <w:rsid w:val="00404BA1"/>
    <w:rsid w:val="00407B8F"/>
    <w:rsid w:val="004311C5"/>
    <w:rsid w:val="00442BEA"/>
    <w:rsid w:val="00460005"/>
    <w:rsid w:val="004A7331"/>
    <w:rsid w:val="004D43CF"/>
    <w:rsid w:val="004D5FD9"/>
    <w:rsid w:val="004E5132"/>
    <w:rsid w:val="004E5F0F"/>
    <w:rsid w:val="004F6CAE"/>
    <w:rsid w:val="00504A5F"/>
    <w:rsid w:val="00511B83"/>
    <w:rsid w:val="0052712F"/>
    <w:rsid w:val="00531013"/>
    <w:rsid w:val="0053167B"/>
    <w:rsid w:val="00551A19"/>
    <w:rsid w:val="0056005F"/>
    <w:rsid w:val="005675A5"/>
    <w:rsid w:val="0057093A"/>
    <w:rsid w:val="00581AFE"/>
    <w:rsid w:val="005B0DDC"/>
    <w:rsid w:val="005B171C"/>
    <w:rsid w:val="005D7902"/>
    <w:rsid w:val="006219DB"/>
    <w:rsid w:val="0062545B"/>
    <w:rsid w:val="00626B1C"/>
    <w:rsid w:val="00635A71"/>
    <w:rsid w:val="00635A96"/>
    <w:rsid w:val="00640B0C"/>
    <w:rsid w:val="0064119A"/>
    <w:rsid w:val="006645A8"/>
    <w:rsid w:val="006F45A3"/>
    <w:rsid w:val="00707A7C"/>
    <w:rsid w:val="007362E4"/>
    <w:rsid w:val="00737635"/>
    <w:rsid w:val="00772A5B"/>
    <w:rsid w:val="007733C0"/>
    <w:rsid w:val="007E3EB3"/>
    <w:rsid w:val="007F0510"/>
    <w:rsid w:val="007F3673"/>
    <w:rsid w:val="007F430F"/>
    <w:rsid w:val="00806AE3"/>
    <w:rsid w:val="00816073"/>
    <w:rsid w:val="0084327D"/>
    <w:rsid w:val="00852B3C"/>
    <w:rsid w:val="008605B2"/>
    <w:rsid w:val="00870183"/>
    <w:rsid w:val="0088405D"/>
    <w:rsid w:val="00884089"/>
    <w:rsid w:val="008D30C7"/>
    <w:rsid w:val="00912163"/>
    <w:rsid w:val="00912974"/>
    <w:rsid w:val="00932480"/>
    <w:rsid w:val="009949BD"/>
    <w:rsid w:val="009A3126"/>
    <w:rsid w:val="009F32E1"/>
    <w:rsid w:val="00A06D3E"/>
    <w:rsid w:val="00A64C17"/>
    <w:rsid w:val="00A74959"/>
    <w:rsid w:val="00AC3DB6"/>
    <w:rsid w:val="00AD7493"/>
    <w:rsid w:val="00AF0B78"/>
    <w:rsid w:val="00B308B3"/>
    <w:rsid w:val="00B452AB"/>
    <w:rsid w:val="00B60259"/>
    <w:rsid w:val="00B73D47"/>
    <w:rsid w:val="00B82D4E"/>
    <w:rsid w:val="00B93156"/>
    <w:rsid w:val="00BB033F"/>
    <w:rsid w:val="00BB1640"/>
    <w:rsid w:val="00BC6B15"/>
    <w:rsid w:val="00BD69EB"/>
    <w:rsid w:val="00C54DF2"/>
    <w:rsid w:val="00C86351"/>
    <w:rsid w:val="00CB3D9C"/>
    <w:rsid w:val="00CB4BF2"/>
    <w:rsid w:val="00CB66FC"/>
    <w:rsid w:val="00CF304F"/>
    <w:rsid w:val="00CF40FF"/>
    <w:rsid w:val="00CF609F"/>
    <w:rsid w:val="00D235E4"/>
    <w:rsid w:val="00D44BB4"/>
    <w:rsid w:val="00D96C08"/>
    <w:rsid w:val="00DB018A"/>
    <w:rsid w:val="00DC2EF8"/>
    <w:rsid w:val="00DE4F17"/>
    <w:rsid w:val="00DE6642"/>
    <w:rsid w:val="00E3050E"/>
    <w:rsid w:val="00E37EE0"/>
    <w:rsid w:val="00E76D9D"/>
    <w:rsid w:val="00E77C75"/>
    <w:rsid w:val="00E92208"/>
    <w:rsid w:val="00EB2F30"/>
    <w:rsid w:val="00EB75A1"/>
    <w:rsid w:val="00EC3370"/>
    <w:rsid w:val="00EC6A22"/>
    <w:rsid w:val="00ED4601"/>
    <w:rsid w:val="00F348C8"/>
    <w:rsid w:val="00F42CA2"/>
    <w:rsid w:val="00FD595E"/>
    <w:rsid w:val="00FE0224"/>
    <w:rsid w:val="00FF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0E55FC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63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3463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63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34636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70183"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rsid w:val="0087018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63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3463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63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34636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70183"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rsid w:val="008701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234</Words>
  <Characters>1335</Characters>
  <Application>Microsoft Office Word</Application>
  <DocSecurity>0</DocSecurity>
  <Lines>11</Lines>
  <Paragraphs>3</Paragraphs>
  <ScaleCrop>false</ScaleCrop>
  <Company>WXQ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WXQ</dc:creator>
  <cp:lastModifiedBy>WXQ</cp:lastModifiedBy>
  <cp:revision>2</cp:revision>
  <cp:lastPrinted>2025-09-22T02:29:00Z</cp:lastPrinted>
  <dcterms:created xsi:type="dcterms:W3CDTF">2026-10-14T08:25:00Z</dcterms:created>
  <dcterms:modified xsi:type="dcterms:W3CDTF">2026-10-14T08:25:00Z</dcterms:modified>
</cp:coreProperties>
</file>